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631D9" w14:textId="77777777" w:rsidR="00E6240E" w:rsidRPr="00B56BF2" w:rsidRDefault="009137CB" w:rsidP="00E6240E">
      <w:pPr>
        <w:rPr>
          <w:rFonts w:asciiTheme="majorHAnsi" w:hAnsiTheme="majorHAnsi" w:cstheme="majorHAnsi"/>
          <w:b/>
          <w:sz w:val="20"/>
          <w:szCs w:val="20"/>
        </w:rPr>
      </w:pPr>
      <w:r w:rsidRPr="00EF1B9D">
        <w:rPr>
          <w:rFonts w:asciiTheme="majorHAnsi" w:hAnsiTheme="majorHAnsi" w:cstheme="majorHAnsi"/>
          <w:bCs/>
          <w:iCs/>
          <w:noProof/>
          <w:kern w:val="16"/>
          <w:sz w:val="20"/>
          <w:szCs w:val="20"/>
          <w:lang w:eastAsia="pl-PL"/>
        </w:rPr>
        <w:drawing>
          <wp:anchor distT="0" distB="0" distL="114300" distR="114300" simplePos="0" relativeHeight="251658240" behindDoc="1" locked="0" layoutInCell="1" allowOverlap="1" wp14:anchorId="70B7616C" wp14:editId="46215EF3">
            <wp:simplePos x="0" y="0"/>
            <wp:positionH relativeFrom="margin">
              <wp:align>center</wp:align>
            </wp:positionH>
            <wp:positionV relativeFrom="paragraph">
              <wp:posOffset>9525</wp:posOffset>
            </wp:positionV>
            <wp:extent cx="6038850" cy="685800"/>
            <wp:effectExtent l="0" t="0" r="0" b="0"/>
            <wp:wrapNone/>
            <wp:docPr id="3" name="Obraz 3" descr="C:\Users\Pawel\AppData\Local\Temp\Temp1_Poziom.zip\Poziom\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wel\AppData\Local\Temp\Temp1_Poziom.zip\Poziom\EF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388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03302C" w14:textId="77777777" w:rsidR="00E6240E" w:rsidRPr="00B56BF2" w:rsidRDefault="00E6240E" w:rsidP="00E6240E">
      <w:pPr>
        <w:tabs>
          <w:tab w:val="left" w:pos="8505"/>
          <w:tab w:val="left" w:pos="13608"/>
        </w:tabs>
        <w:ind w:firstLine="425"/>
        <w:jc w:val="right"/>
        <w:rPr>
          <w:rFonts w:asciiTheme="majorHAnsi" w:hAnsiTheme="majorHAnsi" w:cstheme="majorHAnsi"/>
          <w:bCs/>
          <w:iCs/>
          <w:kern w:val="16"/>
          <w:sz w:val="20"/>
          <w:szCs w:val="20"/>
          <w:lang w:eastAsia="pl-PL"/>
        </w:rPr>
      </w:pPr>
    </w:p>
    <w:p w14:paraId="725BAF65" w14:textId="77777777" w:rsidR="009137CB" w:rsidRDefault="009137CB" w:rsidP="00E6240E">
      <w:pPr>
        <w:tabs>
          <w:tab w:val="left" w:pos="8505"/>
          <w:tab w:val="left" w:pos="13608"/>
        </w:tabs>
        <w:ind w:firstLine="425"/>
        <w:jc w:val="right"/>
        <w:rPr>
          <w:rFonts w:asciiTheme="majorHAnsi" w:hAnsiTheme="majorHAnsi" w:cstheme="majorHAnsi"/>
          <w:bCs/>
          <w:iCs/>
          <w:kern w:val="16"/>
          <w:sz w:val="20"/>
          <w:szCs w:val="20"/>
          <w:lang w:eastAsia="pl-PL"/>
        </w:rPr>
      </w:pPr>
    </w:p>
    <w:p w14:paraId="4264A45D" w14:textId="77777777" w:rsidR="009137CB" w:rsidRDefault="009137CB" w:rsidP="00E6240E">
      <w:pPr>
        <w:tabs>
          <w:tab w:val="left" w:pos="8505"/>
          <w:tab w:val="left" w:pos="13608"/>
        </w:tabs>
        <w:ind w:firstLine="425"/>
        <w:jc w:val="right"/>
        <w:rPr>
          <w:rFonts w:asciiTheme="majorHAnsi" w:hAnsiTheme="majorHAnsi" w:cstheme="majorHAnsi"/>
          <w:bCs/>
          <w:iCs/>
          <w:kern w:val="16"/>
          <w:sz w:val="20"/>
          <w:szCs w:val="20"/>
          <w:lang w:eastAsia="pl-PL"/>
        </w:rPr>
      </w:pPr>
    </w:p>
    <w:p w14:paraId="2A024DBE" w14:textId="77777777" w:rsidR="00E6240E" w:rsidRPr="00B56BF2" w:rsidRDefault="00E6240E" w:rsidP="00E6240E">
      <w:pPr>
        <w:tabs>
          <w:tab w:val="left" w:pos="8505"/>
          <w:tab w:val="left" w:pos="13608"/>
        </w:tabs>
        <w:ind w:firstLine="425"/>
        <w:jc w:val="right"/>
        <w:rPr>
          <w:rFonts w:asciiTheme="majorHAnsi" w:hAnsiTheme="majorHAnsi" w:cstheme="majorHAnsi"/>
          <w:bCs/>
          <w:iCs/>
          <w:kern w:val="16"/>
          <w:sz w:val="20"/>
          <w:szCs w:val="20"/>
          <w:lang w:eastAsia="pl-PL"/>
        </w:rPr>
      </w:pPr>
      <w:r w:rsidRPr="00B56BF2">
        <w:rPr>
          <w:rFonts w:asciiTheme="majorHAnsi" w:hAnsiTheme="majorHAnsi" w:cstheme="majorHAnsi"/>
          <w:bCs/>
          <w:iCs/>
          <w:kern w:val="16"/>
          <w:sz w:val="20"/>
          <w:szCs w:val="20"/>
          <w:lang w:eastAsia="pl-PL"/>
        </w:rPr>
        <w:t xml:space="preserve">Załącznik nr 5 do SIWZ </w:t>
      </w:r>
    </w:p>
    <w:p w14:paraId="356D3037" w14:textId="77777777" w:rsidR="00E6240E" w:rsidRPr="00B56BF2" w:rsidRDefault="00E6240E" w:rsidP="00E6240E">
      <w:pPr>
        <w:pStyle w:val="Tytu"/>
        <w:spacing w:after="120"/>
        <w:rPr>
          <w:rFonts w:asciiTheme="majorHAnsi" w:hAnsiTheme="majorHAnsi" w:cstheme="majorHAnsi"/>
          <w:sz w:val="20"/>
          <w:szCs w:val="20"/>
        </w:rPr>
      </w:pPr>
      <w:r w:rsidRPr="00B56BF2">
        <w:rPr>
          <w:rFonts w:asciiTheme="majorHAnsi" w:hAnsiTheme="majorHAnsi" w:cstheme="majorHAnsi"/>
          <w:sz w:val="20"/>
          <w:szCs w:val="20"/>
        </w:rPr>
        <w:t xml:space="preserve">UMOWA nr … /2018 (wzór) </w:t>
      </w:r>
    </w:p>
    <w:p w14:paraId="38DF7EAE" w14:textId="77777777" w:rsidR="00E6240E" w:rsidRPr="00B56BF2" w:rsidRDefault="00E6240E" w:rsidP="00E6240E">
      <w:pPr>
        <w:shd w:val="clear" w:color="auto" w:fill="FFFFFF"/>
        <w:spacing w:after="120"/>
        <w:jc w:val="both"/>
        <w:rPr>
          <w:rFonts w:asciiTheme="majorHAnsi" w:hAnsiTheme="majorHAnsi" w:cstheme="majorHAnsi"/>
          <w:sz w:val="20"/>
          <w:szCs w:val="20"/>
        </w:rPr>
      </w:pPr>
      <w:r w:rsidRPr="00B56BF2">
        <w:rPr>
          <w:rFonts w:asciiTheme="majorHAnsi" w:hAnsiTheme="majorHAnsi" w:cstheme="majorHAnsi"/>
          <w:sz w:val="20"/>
          <w:szCs w:val="20"/>
        </w:rPr>
        <w:t xml:space="preserve">zawarta w Mikołajkach w dniu … / … / 2018 r. </w:t>
      </w:r>
    </w:p>
    <w:p w14:paraId="710BA4BC" w14:textId="77777777" w:rsidR="00E6240E" w:rsidRPr="00B56BF2" w:rsidRDefault="00E6240E" w:rsidP="00E6240E">
      <w:pPr>
        <w:shd w:val="clear" w:color="auto" w:fill="FFFFFF"/>
        <w:spacing w:after="120"/>
        <w:jc w:val="both"/>
        <w:rPr>
          <w:rFonts w:asciiTheme="majorHAnsi" w:hAnsiTheme="majorHAnsi" w:cstheme="majorHAnsi"/>
          <w:sz w:val="20"/>
          <w:szCs w:val="20"/>
        </w:rPr>
      </w:pPr>
      <w:r w:rsidRPr="00B56BF2">
        <w:rPr>
          <w:rFonts w:asciiTheme="majorHAnsi" w:hAnsiTheme="majorHAnsi" w:cstheme="majorHAnsi"/>
          <w:sz w:val="20"/>
          <w:szCs w:val="20"/>
        </w:rPr>
        <w:t>pomiędzy:</w:t>
      </w:r>
    </w:p>
    <w:p w14:paraId="66BBC418" w14:textId="77777777" w:rsidR="00E6240E" w:rsidRPr="00B56BF2" w:rsidRDefault="00E6240E" w:rsidP="00E6240E">
      <w:pPr>
        <w:spacing w:after="120"/>
        <w:jc w:val="both"/>
        <w:rPr>
          <w:rFonts w:asciiTheme="majorHAnsi" w:hAnsiTheme="majorHAnsi" w:cstheme="majorHAnsi"/>
          <w:b/>
          <w:sz w:val="20"/>
          <w:szCs w:val="20"/>
        </w:rPr>
      </w:pPr>
      <w:r w:rsidRPr="00B56BF2">
        <w:rPr>
          <w:rFonts w:asciiTheme="majorHAnsi" w:hAnsiTheme="majorHAnsi" w:cstheme="majorHAnsi"/>
          <w:b/>
          <w:sz w:val="20"/>
          <w:szCs w:val="20"/>
        </w:rPr>
        <w:t>Stowarzyszeniem Wielkie Jeziora Mazurskie 2020</w:t>
      </w:r>
      <w:r w:rsidRPr="00B56BF2">
        <w:rPr>
          <w:rFonts w:asciiTheme="majorHAnsi" w:hAnsiTheme="majorHAnsi" w:cstheme="majorHAnsi"/>
          <w:sz w:val="20"/>
          <w:szCs w:val="20"/>
        </w:rPr>
        <w:t xml:space="preserve"> z siedzibą przy ul. Kolejowej 6, 11-730 Mikołajki, NIP 8451985700, REGON 361222985, zwanym dalej w treści umowy „Zamawiającym”, reprezentowanym przez:</w:t>
      </w:r>
      <w:r w:rsidRPr="00B56BF2">
        <w:rPr>
          <w:rFonts w:asciiTheme="majorHAnsi" w:hAnsiTheme="majorHAnsi" w:cstheme="majorHAnsi"/>
          <w:b/>
          <w:sz w:val="20"/>
          <w:szCs w:val="20"/>
        </w:rPr>
        <w:t xml:space="preserve"> </w:t>
      </w:r>
      <w:r w:rsidRPr="00B56BF2">
        <w:rPr>
          <w:rFonts w:asciiTheme="majorHAnsi" w:hAnsiTheme="majorHAnsi" w:cstheme="majorHAnsi"/>
          <w:sz w:val="20"/>
          <w:szCs w:val="20"/>
        </w:rPr>
        <w:t>………………......</w:t>
      </w:r>
      <w:r w:rsidRPr="00B56BF2">
        <w:rPr>
          <w:rFonts w:asciiTheme="majorHAnsi" w:hAnsiTheme="majorHAnsi" w:cstheme="majorHAnsi"/>
          <w:i/>
          <w:sz w:val="20"/>
          <w:szCs w:val="20"/>
        </w:rPr>
        <w:t>.............................</w:t>
      </w:r>
    </w:p>
    <w:p w14:paraId="4C5EBA0A" w14:textId="77777777" w:rsidR="00E6240E" w:rsidRPr="00B56BF2" w:rsidRDefault="00E6240E" w:rsidP="00E6240E">
      <w:pPr>
        <w:shd w:val="clear" w:color="auto" w:fill="FFFFFF"/>
        <w:spacing w:after="120"/>
        <w:jc w:val="both"/>
        <w:rPr>
          <w:rFonts w:asciiTheme="majorHAnsi" w:hAnsiTheme="majorHAnsi" w:cstheme="majorHAnsi"/>
          <w:sz w:val="20"/>
          <w:szCs w:val="20"/>
        </w:rPr>
      </w:pPr>
      <w:r w:rsidRPr="00B56BF2">
        <w:rPr>
          <w:rFonts w:asciiTheme="majorHAnsi" w:hAnsiTheme="majorHAnsi" w:cstheme="majorHAnsi"/>
          <w:sz w:val="20"/>
          <w:szCs w:val="20"/>
        </w:rPr>
        <w:t>a</w:t>
      </w:r>
    </w:p>
    <w:p w14:paraId="6913EBFF" w14:textId="77777777" w:rsidR="00E6240E" w:rsidRPr="00B56BF2" w:rsidRDefault="00E6240E" w:rsidP="00E6240E">
      <w:pPr>
        <w:shd w:val="clear" w:color="auto" w:fill="FFFFFF"/>
        <w:spacing w:after="120"/>
        <w:jc w:val="both"/>
        <w:rPr>
          <w:rFonts w:asciiTheme="majorHAnsi" w:hAnsiTheme="majorHAnsi" w:cstheme="majorHAnsi"/>
          <w:sz w:val="20"/>
          <w:szCs w:val="20"/>
        </w:rPr>
      </w:pPr>
      <w:r w:rsidRPr="00B56BF2">
        <w:rPr>
          <w:rFonts w:asciiTheme="majorHAnsi" w:hAnsiTheme="majorHAnsi" w:cstheme="majorHAnsi"/>
          <w:sz w:val="20"/>
          <w:szCs w:val="20"/>
        </w:rPr>
        <w:t xml:space="preserve">……………………………………………………z siedzibą w………………………………, numer identyfikacji podatkowej NIP: ……………………………..., wpisanym do rejestru przedsiębiorców prowadzonego przez ………………………………………, pod numerem KRS:…………………., zwanym w dalszej części umowy </w:t>
      </w:r>
      <w:r w:rsidRPr="00B56BF2">
        <w:rPr>
          <w:rFonts w:asciiTheme="majorHAnsi" w:hAnsiTheme="majorHAnsi" w:cstheme="majorHAnsi"/>
          <w:b/>
          <w:i/>
          <w:sz w:val="20"/>
          <w:szCs w:val="20"/>
        </w:rPr>
        <w:t>„</w:t>
      </w:r>
      <w:r w:rsidRPr="00B56BF2">
        <w:rPr>
          <w:rFonts w:asciiTheme="majorHAnsi" w:hAnsiTheme="majorHAnsi" w:cstheme="majorHAnsi"/>
          <w:sz w:val="20"/>
          <w:szCs w:val="20"/>
        </w:rPr>
        <w:t>Wykonawcą”</w:t>
      </w:r>
      <w:r w:rsidRPr="00B56BF2">
        <w:rPr>
          <w:rStyle w:val="Odwoanieprzypisudolnego"/>
          <w:rFonts w:asciiTheme="majorHAnsi" w:hAnsiTheme="majorHAnsi" w:cstheme="majorHAnsi"/>
          <w:sz w:val="20"/>
          <w:szCs w:val="20"/>
        </w:rPr>
        <w:footnoteReference w:id="1"/>
      </w:r>
      <w:r w:rsidRPr="00B56BF2">
        <w:rPr>
          <w:rFonts w:asciiTheme="majorHAnsi" w:hAnsiTheme="majorHAnsi" w:cstheme="majorHAnsi"/>
          <w:sz w:val="20"/>
          <w:szCs w:val="20"/>
        </w:rPr>
        <w:t>, reprezentowanym/ą przez:</w:t>
      </w:r>
    </w:p>
    <w:p w14:paraId="3C5171B9" w14:textId="77777777" w:rsidR="00E6240E" w:rsidRPr="00B56BF2" w:rsidRDefault="00E6240E" w:rsidP="00E6240E">
      <w:pPr>
        <w:spacing w:after="120"/>
        <w:jc w:val="both"/>
        <w:rPr>
          <w:rFonts w:asciiTheme="majorHAnsi" w:hAnsiTheme="majorHAnsi" w:cstheme="majorHAnsi"/>
          <w:sz w:val="20"/>
          <w:szCs w:val="20"/>
        </w:rPr>
      </w:pPr>
      <w:r w:rsidRPr="00B56BF2">
        <w:rPr>
          <w:rFonts w:asciiTheme="majorHAnsi" w:hAnsiTheme="majorHAnsi" w:cstheme="majorHAnsi"/>
          <w:sz w:val="20"/>
          <w:szCs w:val="20"/>
        </w:rPr>
        <w:t>…………………………..…………………………..….………,</w:t>
      </w:r>
    </w:p>
    <w:p w14:paraId="1B84A91D" w14:textId="77777777" w:rsidR="00E6240E" w:rsidRPr="00B56BF2" w:rsidRDefault="00E6240E" w:rsidP="00E6240E">
      <w:pPr>
        <w:spacing w:after="120"/>
        <w:jc w:val="both"/>
        <w:rPr>
          <w:rFonts w:asciiTheme="majorHAnsi" w:hAnsiTheme="majorHAnsi" w:cstheme="majorHAnsi"/>
          <w:sz w:val="20"/>
          <w:szCs w:val="20"/>
        </w:rPr>
      </w:pPr>
      <w:r w:rsidRPr="00B56BF2">
        <w:rPr>
          <w:rFonts w:asciiTheme="majorHAnsi" w:hAnsiTheme="majorHAnsi" w:cstheme="majorHAnsi"/>
          <w:sz w:val="20"/>
          <w:szCs w:val="20"/>
        </w:rPr>
        <w:t>łącznie zwanych „Stronami”,</w:t>
      </w:r>
    </w:p>
    <w:p w14:paraId="4B588E62" w14:textId="77777777" w:rsidR="00E6240E" w:rsidRPr="00B56BF2" w:rsidRDefault="00E6240E" w:rsidP="00E6240E">
      <w:pPr>
        <w:shd w:val="clear" w:color="auto" w:fill="FFFFFF"/>
        <w:spacing w:after="120"/>
        <w:jc w:val="both"/>
        <w:rPr>
          <w:rFonts w:asciiTheme="majorHAnsi" w:hAnsiTheme="majorHAnsi" w:cstheme="majorHAnsi"/>
          <w:sz w:val="20"/>
          <w:szCs w:val="20"/>
        </w:rPr>
      </w:pPr>
      <w:r w:rsidRPr="00B56BF2">
        <w:rPr>
          <w:rFonts w:asciiTheme="majorHAnsi" w:hAnsiTheme="majorHAnsi" w:cstheme="majorHAnsi"/>
          <w:sz w:val="20"/>
          <w:szCs w:val="20"/>
        </w:rPr>
        <w:t>o następującej treści:</w:t>
      </w:r>
    </w:p>
    <w:p w14:paraId="1F5B1F11" w14:textId="77777777" w:rsidR="00E6240E" w:rsidRPr="00B56BF2" w:rsidRDefault="00E6240E" w:rsidP="00E6240E">
      <w:pPr>
        <w:pStyle w:val="Tekstpodstawowy3"/>
        <w:jc w:val="both"/>
        <w:rPr>
          <w:rFonts w:asciiTheme="majorHAnsi" w:hAnsiTheme="majorHAnsi" w:cstheme="majorHAnsi"/>
          <w:sz w:val="20"/>
          <w:szCs w:val="20"/>
        </w:rPr>
      </w:pPr>
      <w:r w:rsidRPr="00B56BF2">
        <w:rPr>
          <w:rFonts w:asciiTheme="majorHAnsi" w:hAnsiTheme="majorHAnsi" w:cstheme="majorHAnsi"/>
          <w:sz w:val="20"/>
          <w:szCs w:val="20"/>
        </w:rPr>
        <w:t>Strony oświadczają, że niniejsza umowa (dalej „Umowa”) zostaje zawarta na podstawie dokonanego przez Zamawiającego wyboru oferty Wykonawcy w wyniku udzielenia zamówienia publicznego w trybie przetargu nieograniczonego, zgodnie z ustawą z dnia 29 stycznia 2004r. Prawo zamówień publicznych (Dz. U. z 2015 r. poz. 2164 ze zm.), zwaną dalej „Pzp”.</w:t>
      </w:r>
    </w:p>
    <w:p w14:paraId="05C3A460" w14:textId="77777777" w:rsidR="00E6240E" w:rsidRPr="00B56BF2" w:rsidRDefault="00E6240E" w:rsidP="00E6240E">
      <w:pPr>
        <w:spacing w:after="120" w:line="240" w:lineRule="auto"/>
        <w:jc w:val="both"/>
        <w:rPr>
          <w:rFonts w:asciiTheme="majorHAnsi" w:hAnsiTheme="majorHAnsi" w:cstheme="majorHAnsi"/>
          <w:sz w:val="20"/>
          <w:szCs w:val="20"/>
        </w:rPr>
      </w:pPr>
    </w:p>
    <w:p w14:paraId="3D859825" w14:textId="77777777" w:rsidR="00E6240E" w:rsidRPr="00B56BF2" w:rsidRDefault="00E6240E" w:rsidP="00E6240E">
      <w:pPr>
        <w:spacing w:after="120" w:line="240" w:lineRule="auto"/>
        <w:jc w:val="center"/>
        <w:rPr>
          <w:rFonts w:asciiTheme="majorHAnsi" w:hAnsiTheme="majorHAnsi" w:cstheme="majorHAnsi"/>
          <w:sz w:val="20"/>
          <w:szCs w:val="20"/>
        </w:rPr>
      </w:pPr>
      <w:r w:rsidRPr="00B56BF2">
        <w:rPr>
          <w:rFonts w:asciiTheme="majorHAnsi" w:hAnsiTheme="majorHAnsi" w:cstheme="majorHAnsi"/>
          <w:b/>
          <w:bCs/>
          <w:sz w:val="20"/>
          <w:szCs w:val="20"/>
        </w:rPr>
        <w:t>§ 1 Przedmiot umowy</w:t>
      </w:r>
    </w:p>
    <w:p w14:paraId="492A8FCB" w14:textId="77777777" w:rsidR="00E6240E" w:rsidRPr="00B56BF2" w:rsidRDefault="00E6240E" w:rsidP="00E6240E">
      <w:pPr>
        <w:widowControl/>
        <w:numPr>
          <w:ilvl w:val="0"/>
          <w:numId w:val="1"/>
        </w:numPr>
        <w:tabs>
          <w:tab w:val="clear" w:pos="0"/>
          <w:tab w:val="num" w:pos="142"/>
        </w:tabs>
        <w:spacing w:after="120" w:line="240" w:lineRule="auto"/>
        <w:ind w:left="142" w:hanging="142"/>
        <w:jc w:val="both"/>
        <w:rPr>
          <w:rFonts w:asciiTheme="majorHAnsi" w:hAnsiTheme="majorHAnsi" w:cstheme="majorHAnsi"/>
          <w:b/>
          <w:sz w:val="20"/>
          <w:szCs w:val="20"/>
        </w:rPr>
      </w:pPr>
      <w:r w:rsidRPr="00B56BF2">
        <w:rPr>
          <w:rFonts w:asciiTheme="majorHAnsi" w:hAnsiTheme="majorHAnsi" w:cstheme="majorHAnsi"/>
          <w:sz w:val="20"/>
          <w:szCs w:val="20"/>
        </w:rPr>
        <w:t xml:space="preserve">1. Zamawiający powierza, a Wykonawca przyjmuje do wykonania w ramach zamówienia pn. </w:t>
      </w:r>
      <w:r w:rsidRPr="00B56BF2">
        <w:rPr>
          <w:rFonts w:asciiTheme="majorHAnsi" w:hAnsiTheme="majorHAnsi" w:cstheme="majorHAnsi"/>
          <w:b/>
          <w:i/>
          <w:sz w:val="20"/>
          <w:szCs w:val="20"/>
        </w:rPr>
        <w:t>„Dostawa narzędzi TIK dla szkół gmin Mikołajki, Giżycko, Miłki”</w:t>
      </w:r>
      <w:r w:rsidRPr="00B56BF2">
        <w:rPr>
          <w:rFonts w:asciiTheme="majorHAnsi" w:hAnsiTheme="majorHAnsi" w:cstheme="majorHAnsi"/>
          <w:sz w:val="20"/>
          <w:szCs w:val="20"/>
        </w:rPr>
        <w:t xml:space="preserve">, na warunkach określonych w Specyfikacji Istotnych Warunków Zamówienia oraz zgodnie z ofertą Wykonawcy. Zamówienie jest realizowane w ramach projektu pn. </w:t>
      </w:r>
      <w:r w:rsidRPr="00B56BF2">
        <w:rPr>
          <w:rFonts w:asciiTheme="majorHAnsi" w:hAnsiTheme="majorHAnsi" w:cstheme="majorHAnsi"/>
          <w:b/>
          <w:sz w:val="20"/>
          <w:szCs w:val="20"/>
        </w:rPr>
        <w:t xml:space="preserve">„Podniesienie jakości oferty edukacyjnej ukierunkowanej na rozwój kompetencji kluczowych uczniów z obszaru Krainy Wielkich Jezior Mazurskich: Gmina Miłki, Gmina Giżycko, Gmina Mikołajki” </w:t>
      </w:r>
      <w:r w:rsidRPr="00B56BF2">
        <w:rPr>
          <w:rFonts w:asciiTheme="majorHAnsi" w:hAnsiTheme="majorHAnsi" w:cstheme="majorHAnsi"/>
          <w:sz w:val="20"/>
          <w:szCs w:val="20"/>
        </w:rPr>
        <w:t xml:space="preserve">współfinansowanego ze środków Europejskiego Funduszu Społecznego oraz </w:t>
      </w:r>
      <w:r w:rsidRPr="00B56BF2">
        <w:rPr>
          <w:rFonts w:asciiTheme="majorHAnsi" w:eastAsia="Calibri" w:hAnsiTheme="majorHAnsi" w:cstheme="majorHAnsi"/>
          <w:bCs/>
          <w:sz w:val="20"/>
          <w:szCs w:val="20"/>
        </w:rPr>
        <w:t>środków budżetu państwa</w:t>
      </w:r>
      <w:r w:rsidRPr="00B56BF2">
        <w:rPr>
          <w:rFonts w:asciiTheme="majorHAnsi" w:hAnsiTheme="majorHAnsi" w:cstheme="majorHAnsi"/>
          <w:sz w:val="20"/>
          <w:szCs w:val="20"/>
        </w:rPr>
        <w:t xml:space="preserve"> w ramach Regionalnego Programu Operacyjnego Województwa Warmińsko- Mazurskiego na lata 2014-2020.</w:t>
      </w:r>
    </w:p>
    <w:p w14:paraId="00DB3C1C" w14:textId="77777777" w:rsidR="00E6240E" w:rsidRPr="00B56BF2" w:rsidRDefault="00E6240E" w:rsidP="00E6240E">
      <w:pPr>
        <w:pStyle w:val="Default"/>
        <w:spacing w:after="120" w:line="240" w:lineRule="auto"/>
        <w:rPr>
          <w:rFonts w:asciiTheme="majorHAnsi" w:hAnsiTheme="majorHAnsi" w:cstheme="majorHAnsi"/>
          <w:color w:val="auto"/>
          <w:sz w:val="20"/>
          <w:szCs w:val="20"/>
          <w:lang w:eastAsia="pl-PL"/>
        </w:rPr>
      </w:pPr>
      <w:r w:rsidRPr="00B56BF2">
        <w:rPr>
          <w:rFonts w:asciiTheme="majorHAnsi" w:hAnsiTheme="majorHAnsi" w:cstheme="majorHAnsi"/>
          <w:color w:val="auto"/>
          <w:sz w:val="20"/>
          <w:szCs w:val="20"/>
        </w:rPr>
        <w:t xml:space="preserve">2. </w:t>
      </w:r>
      <w:r w:rsidRPr="00B56BF2">
        <w:rPr>
          <w:rFonts w:asciiTheme="majorHAnsi" w:hAnsiTheme="majorHAnsi" w:cstheme="majorHAnsi"/>
          <w:color w:val="auto"/>
          <w:sz w:val="20"/>
          <w:szCs w:val="20"/>
          <w:lang w:eastAsia="pl-PL"/>
        </w:rPr>
        <w:t xml:space="preserve">Zakres przedmiotu Umowy, o którym mowa w ust. 1 obejmuje m.in.: </w:t>
      </w:r>
    </w:p>
    <w:p w14:paraId="759DBE15" w14:textId="77777777"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1) dostarczenie do szkół sprzętu komputerowego i wyposażenia wraz z ich załadunkiem i rozładunkiem oraz ustawieniem w miejscu wskazanym przez Zamawiającego; </w:t>
      </w:r>
    </w:p>
    <w:p w14:paraId="3F922983" w14:textId="77777777"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2) konfiguracja sprzętu ICT i oprogramowania w 7 (siedmiu) szkołach;</w:t>
      </w:r>
    </w:p>
    <w:p w14:paraId="654F4B99" w14:textId="77777777"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3) udzielenie gwarancji na dostarczony sprzęt komputerowy oraz wyposażenie; </w:t>
      </w:r>
    </w:p>
    <w:p w14:paraId="2E141196" w14:textId="77777777"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4) udzielenie i dostarczenie do szkół licencji na oprogramowanie oraz wszelkich materiałów niezbędnych do korzystania z tego oprogramowania. </w:t>
      </w:r>
    </w:p>
    <w:p w14:paraId="52F37BA3" w14:textId="77777777" w:rsidR="00E6240E" w:rsidRPr="00B56BF2" w:rsidRDefault="00E6240E" w:rsidP="00E6240E">
      <w:pPr>
        <w:spacing w:after="120" w:line="240" w:lineRule="auto"/>
        <w:jc w:val="both"/>
        <w:rPr>
          <w:rFonts w:asciiTheme="majorHAnsi" w:hAnsiTheme="majorHAnsi" w:cstheme="majorHAnsi"/>
          <w:sz w:val="20"/>
          <w:szCs w:val="20"/>
        </w:rPr>
      </w:pPr>
      <w:r w:rsidRPr="00B56BF2">
        <w:rPr>
          <w:rFonts w:asciiTheme="majorHAnsi" w:eastAsia="Calibri" w:hAnsiTheme="majorHAnsi" w:cstheme="majorHAnsi"/>
          <w:sz w:val="20"/>
          <w:szCs w:val="20"/>
        </w:rPr>
        <w:t>3. Przedmiot zamówienia szczegółowo został opisany w Opisie przedmiotu zamówienia (dalej „OPZ”) stanowiący załącznik nr 4 do SIWZ</w:t>
      </w:r>
      <w:r w:rsidRPr="00B56BF2">
        <w:rPr>
          <w:rFonts w:asciiTheme="majorHAnsi" w:hAnsiTheme="majorHAnsi" w:cstheme="majorHAnsi"/>
          <w:sz w:val="20"/>
          <w:szCs w:val="20"/>
        </w:rPr>
        <w:t>.</w:t>
      </w:r>
    </w:p>
    <w:p w14:paraId="61DAF561" w14:textId="77777777" w:rsidR="00E6240E" w:rsidRPr="00B56BF2" w:rsidRDefault="00E6240E" w:rsidP="00E6240E">
      <w:pPr>
        <w:spacing w:after="120" w:line="240" w:lineRule="auto"/>
        <w:jc w:val="both"/>
        <w:rPr>
          <w:rFonts w:asciiTheme="majorHAnsi" w:hAnsiTheme="majorHAnsi" w:cstheme="majorHAnsi"/>
          <w:sz w:val="20"/>
          <w:szCs w:val="20"/>
        </w:rPr>
      </w:pPr>
      <w:r w:rsidRPr="00B56BF2">
        <w:rPr>
          <w:rFonts w:asciiTheme="majorHAnsi" w:hAnsiTheme="majorHAnsi" w:cstheme="majorHAnsi"/>
          <w:sz w:val="20"/>
          <w:szCs w:val="20"/>
        </w:rPr>
        <w:t xml:space="preserve">4. Sprzęt komputerowy oraz wyposażenie dostarczone przez Wykonawcę w ramach realizacji Umowy musi być fabrycznie nowe, kompletne, sprawne technicznie, wolne od jakichkolwiek wad fizycznych i prawnych, wyprodukowane zgodnie z wymaganymi normami i standardami oraz spełniać parametry techniczne i jakościowe, zgodnie z OPZ. Wszystkie pozycje objęte Przedmiotem Umowy powinny być dostarczone w oryginalnych </w:t>
      </w:r>
      <w:r w:rsidRPr="00B56BF2">
        <w:rPr>
          <w:rFonts w:asciiTheme="majorHAnsi" w:hAnsiTheme="majorHAnsi" w:cstheme="majorHAnsi"/>
          <w:sz w:val="20"/>
          <w:szCs w:val="20"/>
        </w:rPr>
        <w:lastRenderedPageBreak/>
        <w:t>opakowaniach fabrycznych, których przechowywanie przez Zamawiającego nie jest wymagane do zachowania udzielonej gwarancji.</w:t>
      </w:r>
    </w:p>
    <w:p w14:paraId="280469EC" w14:textId="77777777" w:rsidR="00E6240E" w:rsidRPr="00B56BF2" w:rsidRDefault="00E6240E" w:rsidP="00E6240E">
      <w:pPr>
        <w:widowControl/>
        <w:suppressAutoHyphens w:val="0"/>
        <w:autoSpaceDE w:val="0"/>
        <w:autoSpaceDN w:val="0"/>
        <w:adjustRightInd w:val="0"/>
        <w:spacing w:after="120" w:line="240" w:lineRule="auto"/>
        <w:jc w:val="both"/>
        <w:rPr>
          <w:rFonts w:asciiTheme="majorHAnsi" w:hAnsiTheme="majorHAnsi" w:cstheme="majorHAnsi"/>
          <w:sz w:val="20"/>
          <w:szCs w:val="20"/>
          <w:lang w:eastAsia="pl-PL"/>
        </w:rPr>
      </w:pPr>
      <w:r w:rsidRPr="00B56BF2">
        <w:rPr>
          <w:rFonts w:asciiTheme="majorHAnsi" w:hAnsiTheme="majorHAnsi" w:cstheme="majorHAnsi"/>
          <w:sz w:val="20"/>
          <w:szCs w:val="20"/>
          <w:lang w:eastAsia="pl-PL"/>
        </w:rPr>
        <w:t xml:space="preserve">5. Wykonawca oświadcza, że licencje na system operacyjny, pakiet oprogramowania biurowego oraz inne oprogramowanie objęte niniejszą Umową pochodzą z legalnych źródeł oraz zostaną dostarczone Zamawiającemu ze wszystkimi składnikami niezbędnymi do potwierdzenia legalności jego pochodzenia (np.: oryginalny nośnik, certyfikat autentyczności, kod aktywacyjny wraz z instrukcją aktywacji, itp.). </w:t>
      </w:r>
    </w:p>
    <w:p w14:paraId="4C605ADA" w14:textId="77777777" w:rsidR="00E6240E" w:rsidRPr="00B56BF2" w:rsidRDefault="00E6240E" w:rsidP="00E6240E">
      <w:pPr>
        <w:widowControl/>
        <w:suppressAutoHyphens w:val="0"/>
        <w:autoSpaceDE w:val="0"/>
        <w:autoSpaceDN w:val="0"/>
        <w:adjustRightInd w:val="0"/>
        <w:spacing w:after="120" w:line="240" w:lineRule="auto"/>
        <w:jc w:val="both"/>
        <w:rPr>
          <w:rFonts w:asciiTheme="majorHAnsi" w:hAnsiTheme="majorHAnsi" w:cstheme="majorHAnsi"/>
          <w:sz w:val="20"/>
          <w:szCs w:val="20"/>
          <w:lang w:eastAsia="pl-PL"/>
        </w:rPr>
      </w:pPr>
      <w:r w:rsidRPr="00B56BF2">
        <w:rPr>
          <w:rFonts w:asciiTheme="majorHAnsi" w:hAnsiTheme="majorHAnsi" w:cstheme="majorHAnsi"/>
          <w:sz w:val="20"/>
          <w:szCs w:val="20"/>
          <w:lang w:eastAsia="pl-PL"/>
        </w:rPr>
        <w:t xml:space="preserve">6. Wykonawca - w ramach wynagrodzenia umownego - zobowiązuje się do właściwego opakowania i załadowania Przedmiotu Umowy oraz zabezpieczenia na czas dostawy, aby wydać go Zamawiającemu w należytym stanie. Odpowiedzialność za wszelkie ewentualne szkody powstałe do chwili wydania Przedmiotu Umowy Zamawiającemu ponosi Wykonawca. </w:t>
      </w:r>
    </w:p>
    <w:p w14:paraId="278A280D" w14:textId="77777777" w:rsidR="00E6240E" w:rsidRPr="00B56BF2" w:rsidRDefault="00E6240E" w:rsidP="00E6240E">
      <w:pPr>
        <w:widowControl/>
        <w:suppressAutoHyphens w:val="0"/>
        <w:autoSpaceDE w:val="0"/>
        <w:autoSpaceDN w:val="0"/>
        <w:adjustRightInd w:val="0"/>
        <w:spacing w:after="120" w:line="240" w:lineRule="auto"/>
        <w:jc w:val="both"/>
        <w:rPr>
          <w:rFonts w:asciiTheme="majorHAnsi" w:hAnsiTheme="majorHAnsi" w:cstheme="majorHAnsi"/>
          <w:sz w:val="20"/>
          <w:szCs w:val="20"/>
          <w:lang w:eastAsia="pl-PL"/>
        </w:rPr>
      </w:pPr>
      <w:r w:rsidRPr="00B56BF2">
        <w:rPr>
          <w:rFonts w:asciiTheme="majorHAnsi" w:hAnsiTheme="majorHAnsi" w:cstheme="majorHAnsi"/>
          <w:sz w:val="20"/>
          <w:szCs w:val="20"/>
          <w:lang w:eastAsia="pl-PL"/>
        </w:rPr>
        <w:t>7. Wykonawca w ciągu trzech dni od dnia zawarcia Umowy dostarczy Zamawiającemu dokumenty potwierdzające spełnienie wymagań dotyczących Przedmiotu Umowy, w tym wymagań dotyczących certyfikatów i standardów.</w:t>
      </w:r>
    </w:p>
    <w:p w14:paraId="7A2F3FCE" w14:textId="77777777" w:rsidR="00E6240E" w:rsidRPr="00B56BF2" w:rsidRDefault="00E6240E" w:rsidP="00E6240E">
      <w:pPr>
        <w:widowControl/>
        <w:suppressAutoHyphens w:val="0"/>
        <w:autoSpaceDE w:val="0"/>
        <w:autoSpaceDN w:val="0"/>
        <w:adjustRightInd w:val="0"/>
        <w:spacing w:after="120" w:line="240" w:lineRule="auto"/>
        <w:jc w:val="both"/>
        <w:rPr>
          <w:rFonts w:asciiTheme="majorHAnsi" w:hAnsiTheme="majorHAnsi" w:cstheme="majorHAnsi"/>
          <w:sz w:val="20"/>
          <w:szCs w:val="20"/>
          <w:lang w:eastAsia="pl-PL"/>
        </w:rPr>
      </w:pPr>
      <w:r w:rsidRPr="00B56BF2">
        <w:rPr>
          <w:rFonts w:asciiTheme="majorHAnsi" w:hAnsiTheme="majorHAnsi" w:cstheme="majorHAnsi"/>
          <w:sz w:val="20"/>
          <w:szCs w:val="20"/>
          <w:lang w:eastAsia="pl-PL"/>
        </w:rPr>
        <w:t>8. W przypadku niespełnienia wszystkich wymaganych w OPZ cech i funkcjonalności Zamawiający nie podpisze protokołu odbioru.</w:t>
      </w:r>
    </w:p>
    <w:p w14:paraId="01AFADD0" w14:textId="77777777" w:rsidR="00E6240E" w:rsidRPr="00B56BF2" w:rsidRDefault="00E6240E" w:rsidP="00E6240E">
      <w:pPr>
        <w:spacing w:after="120" w:line="240" w:lineRule="auto"/>
        <w:jc w:val="center"/>
        <w:rPr>
          <w:rFonts w:asciiTheme="majorHAnsi" w:hAnsiTheme="majorHAnsi" w:cstheme="majorHAnsi"/>
          <w:b/>
          <w:bCs/>
          <w:sz w:val="20"/>
          <w:szCs w:val="20"/>
        </w:rPr>
      </w:pPr>
    </w:p>
    <w:p w14:paraId="4BABAE4C" w14:textId="77777777" w:rsidR="00E6240E" w:rsidRPr="00B56BF2" w:rsidRDefault="00E6240E" w:rsidP="00E6240E">
      <w:pPr>
        <w:spacing w:after="120" w:line="240" w:lineRule="auto"/>
        <w:jc w:val="center"/>
        <w:rPr>
          <w:rFonts w:asciiTheme="majorHAnsi" w:hAnsiTheme="majorHAnsi" w:cstheme="majorHAnsi"/>
          <w:b/>
          <w:bCs/>
          <w:sz w:val="20"/>
          <w:szCs w:val="20"/>
        </w:rPr>
      </w:pPr>
      <w:r w:rsidRPr="00B56BF2">
        <w:rPr>
          <w:rFonts w:asciiTheme="majorHAnsi" w:hAnsiTheme="majorHAnsi" w:cstheme="majorHAnsi"/>
          <w:b/>
          <w:bCs/>
          <w:sz w:val="20"/>
          <w:szCs w:val="20"/>
        </w:rPr>
        <w:t>§ 2 Termin realizacji Umowy</w:t>
      </w:r>
    </w:p>
    <w:p w14:paraId="144A7A1F" w14:textId="77777777"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1. Przedmiot Umowy powinien zostać dostarczony na adresy szkół wskazane w OPZ. Wykonawca zobowiązany jest do realizacji dostawy najpóźniej </w:t>
      </w:r>
      <w:r w:rsidRPr="00B56BF2">
        <w:rPr>
          <w:rFonts w:asciiTheme="majorHAnsi" w:hAnsiTheme="majorHAnsi" w:cstheme="majorHAnsi"/>
          <w:bCs/>
          <w:color w:val="auto"/>
          <w:sz w:val="20"/>
          <w:szCs w:val="20"/>
        </w:rPr>
        <w:t>w terminie</w:t>
      </w:r>
      <w:r w:rsidRPr="00B56BF2">
        <w:rPr>
          <w:rFonts w:asciiTheme="majorHAnsi" w:hAnsiTheme="majorHAnsi" w:cstheme="majorHAnsi"/>
          <w:b/>
          <w:bCs/>
          <w:color w:val="auto"/>
          <w:sz w:val="20"/>
          <w:szCs w:val="20"/>
        </w:rPr>
        <w:t xml:space="preserve"> do … dni </w:t>
      </w:r>
      <w:r w:rsidRPr="00B56BF2">
        <w:rPr>
          <w:rFonts w:asciiTheme="majorHAnsi" w:hAnsiTheme="majorHAnsi" w:cstheme="majorHAnsi"/>
          <w:bCs/>
          <w:color w:val="auto"/>
          <w:sz w:val="20"/>
          <w:szCs w:val="20"/>
        </w:rPr>
        <w:t>kalendarzowych</w:t>
      </w:r>
      <w:r w:rsidRPr="00B56BF2">
        <w:rPr>
          <w:rFonts w:asciiTheme="majorHAnsi" w:hAnsiTheme="majorHAnsi" w:cstheme="majorHAnsi"/>
          <w:b/>
          <w:bCs/>
          <w:color w:val="auto"/>
          <w:sz w:val="20"/>
          <w:szCs w:val="20"/>
        </w:rPr>
        <w:t xml:space="preserve"> </w:t>
      </w:r>
      <w:r w:rsidRPr="00B56BF2">
        <w:rPr>
          <w:rFonts w:asciiTheme="majorHAnsi" w:hAnsiTheme="majorHAnsi" w:cstheme="majorHAnsi"/>
          <w:color w:val="auto"/>
          <w:sz w:val="20"/>
          <w:szCs w:val="20"/>
        </w:rPr>
        <w:t xml:space="preserve">liczonych od dnia zawarcia niniejszej Umowy. </w:t>
      </w:r>
    </w:p>
    <w:p w14:paraId="083BBFF2" w14:textId="77777777"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2. Montaż sieci internetowej oraz konfiguracja sprzętu ICT i oprogramowania powinna być wykonana w dni robocze w godzinach w uzgodnionych z Dyrektorem Szkoły. </w:t>
      </w:r>
    </w:p>
    <w:p w14:paraId="773F61BB" w14:textId="77777777"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3. Wykonawca zobowiązany jest dostarczyć Przedmiot Umowy na własny koszt i ryzyko w opakowaniach nienaruszonych, zabezpieczających go przed uszkodzeniami podczas transportu i zapewniającymi jego nienaruszalność podczas transportu. </w:t>
      </w:r>
    </w:p>
    <w:p w14:paraId="55953353" w14:textId="77777777"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4. O planowanym terminie dostawy Przedmiotu Umowy, Wykonawca zobowiązany jest powiadomić Zamawiającego drogą elektroniczną na adres e-mail </w:t>
      </w:r>
      <w:hyperlink r:id="rId8" w:history="1">
        <w:r w:rsidRPr="00B56BF2">
          <w:rPr>
            <w:rStyle w:val="Hipercze"/>
            <w:rFonts w:asciiTheme="majorHAnsi" w:hAnsiTheme="majorHAnsi" w:cstheme="majorHAnsi"/>
            <w:color w:val="auto"/>
            <w:sz w:val="20"/>
            <w:szCs w:val="20"/>
          </w:rPr>
          <w:t>pk.czacharowski@gmail.com</w:t>
        </w:r>
      </w:hyperlink>
      <w:r w:rsidRPr="00B56BF2">
        <w:rPr>
          <w:rFonts w:asciiTheme="majorHAnsi" w:hAnsiTheme="majorHAnsi" w:cstheme="majorHAnsi"/>
          <w:color w:val="auto"/>
          <w:sz w:val="20"/>
          <w:szCs w:val="20"/>
        </w:rPr>
        <w:t xml:space="preserve">, z co najmniej 1-dniowym wyprzedzeniem. </w:t>
      </w:r>
    </w:p>
    <w:p w14:paraId="57DEE2AC" w14:textId="77777777" w:rsidR="00E6240E" w:rsidRPr="00B56BF2" w:rsidRDefault="00E6240E" w:rsidP="00E6240E">
      <w:pPr>
        <w:spacing w:after="120" w:line="240" w:lineRule="auto"/>
        <w:jc w:val="both"/>
        <w:rPr>
          <w:rFonts w:asciiTheme="majorHAnsi" w:hAnsiTheme="majorHAnsi" w:cstheme="majorHAnsi"/>
          <w:sz w:val="20"/>
          <w:szCs w:val="20"/>
        </w:rPr>
      </w:pPr>
      <w:r w:rsidRPr="00B56BF2">
        <w:rPr>
          <w:rFonts w:asciiTheme="majorHAnsi" w:hAnsiTheme="majorHAnsi" w:cstheme="majorHAnsi"/>
          <w:sz w:val="20"/>
          <w:szCs w:val="20"/>
        </w:rPr>
        <w:t>5. Wykonawca zobowiązany jest do przekazania Zamawiającemu Przedmiotu Umowy w stanie zgodnym z treścią zobowiązania.</w:t>
      </w:r>
    </w:p>
    <w:p w14:paraId="1CAAD36D" w14:textId="77777777" w:rsidR="00E6240E" w:rsidRPr="00B56BF2" w:rsidRDefault="00E6240E" w:rsidP="00E6240E">
      <w:pPr>
        <w:spacing w:after="120" w:line="240" w:lineRule="auto"/>
        <w:jc w:val="both"/>
        <w:rPr>
          <w:rFonts w:asciiTheme="majorHAnsi" w:hAnsiTheme="majorHAnsi" w:cstheme="majorHAnsi"/>
          <w:sz w:val="20"/>
          <w:szCs w:val="20"/>
        </w:rPr>
      </w:pPr>
      <w:r w:rsidRPr="00B56BF2">
        <w:rPr>
          <w:rFonts w:asciiTheme="majorHAnsi" w:hAnsiTheme="majorHAnsi" w:cstheme="majorHAnsi"/>
          <w:sz w:val="20"/>
          <w:szCs w:val="20"/>
        </w:rPr>
        <w:t>6. Data dostawy nie jest jednoznaczna z terminem odbioru Przedmiotu Umowy. Za termin realizacji Przedmiotu Umowy uważa się datę podpisania protokołu odbioru Przedmiotu Umowy bez zastrzeżeń.</w:t>
      </w:r>
    </w:p>
    <w:p w14:paraId="607DC880" w14:textId="77777777" w:rsidR="00E6240E" w:rsidRPr="00B56BF2" w:rsidRDefault="00E6240E" w:rsidP="00E6240E">
      <w:pPr>
        <w:spacing w:after="120" w:line="240" w:lineRule="auto"/>
        <w:jc w:val="both"/>
        <w:rPr>
          <w:rFonts w:asciiTheme="majorHAnsi" w:hAnsiTheme="majorHAnsi" w:cstheme="majorHAnsi"/>
          <w:sz w:val="20"/>
          <w:szCs w:val="20"/>
        </w:rPr>
      </w:pPr>
    </w:p>
    <w:p w14:paraId="5481B06A" w14:textId="77777777" w:rsidR="00E6240E" w:rsidRPr="00B56BF2" w:rsidRDefault="00E6240E" w:rsidP="00E6240E">
      <w:pPr>
        <w:pStyle w:val="Default"/>
        <w:spacing w:after="120" w:line="240" w:lineRule="auto"/>
        <w:jc w:val="center"/>
        <w:rPr>
          <w:rFonts w:asciiTheme="majorHAnsi" w:hAnsiTheme="majorHAnsi" w:cstheme="majorHAnsi"/>
          <w:b/>
          <w:bCs/>
          <w:color w:val="auto"/>
          <w:sz w:val="20"/>
          <w:szCs w:val="20"/>
        </w:rPr>
      </w:pPr>
      <w:r w:rsidRPr="00B56BF2">
        <w:rPr>
          <w:rFonts w:asciiTheme="majorHAnsi" w:hAnsiTheme="majorHAnsi" w:cstheme="majorHAnsi"/>
          <w:b/>
          <w:bCs/>
          <w:color w:val="auto"/>
          <w:sz w:val="20"/>
          <w:szCs w:val="20"/>
        </w:rPr>
        <w:t>§ 3 Odbiór przedmiotu umowy</w:t>
      </w:r>
    </w:p>
    <w:p w14:paraId="0E59AB27" w14:textId="77777777"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1. Transport i rozładunek Przedmiotu Umowy należy w całości do obowiązków Wykonawcy. Wykonawca zobowiązany jest do zapewnienia wszelkich niezbędnych zasobów, koniecznych do dokonania rozładunku, przeniesienia, transportu i ustawienia dostarczonego Przedmiotu Umowy w pomieszczeniu wskazanym przez Zamawiającego. </w:t>
      </w:r>
    </w:p>
    <w:p w14:paraId="2107A613" w14:textId="77777777"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2. Fakt dostarczenia Przedmiotu Umowy, zostanie potwierdzony protokołem dostawy, który podpisany zostanie przez upoważnionych pracowników obu Stron:</w:t>
      </w:r>
    </w:p>
    <w:p w14:paraId="3D7AF581" w14:textId="77777777" w:rsidR="00E6240E" w:rsidRPr="00B56BF2" w:rsidRDefault="00E6240E" w:rsidP="00E6240E">
      <w:pPr>
        <w:pStyle w:val="Default"/>
        <w:spacing w:after="120" w:line="240" w:lineRule="auto"/>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1) po stronie Zamawiającego: </w:t>
      </w:r>
    </w:p>
    <w:p w14:paraId="31291E18" w14:textId="77777777" w:rsidR="00E6240E" w:rsidRPr="00B56BF2" w:rsidRDefault="00E6240E" w:rsidP="00E6240E">
      <w:pPr>
        <w:pStyle w:val="Default"/>
        <w:spacing w:after="120" w:line="240" w:lineRule="auto"/>
        <w:rPr>
          <w:rFonts w:asciiTheme="majorHAnsi" w:hAnsiTheme="majorHAnsi" w:cstheme="majorHAnsi"/>
          <w:color w:val="auto"/>
          <w:sz w:val="20"/>
          <w:szCs w:val="20"/>
        </w:rPr>
      </w:pPr>
      <w:r w:rsidRPr="00B56BF2">
        <w:rPr>
          <w:rFonts w:asciiTheme="majorHAnsi" w:hAnsiTheme="majorHAnsi" w:cstheme="majorHAnsi"/>
          <w:color w:val="auto"/>
          <w:sz w:val="20"/>
          <w:szCs w:val="20"/>
        </w:rPr>
        <w:t>…………………………………….., adres e-mail: ………………………………, tel. ……………… (dot. SP Miłki)</w:t>
      </w:r>
    </w:p>
    <w:p w14:paraId="11745C75" w14:textId="77777777" w:rsidR="00E6240E" w:rsidRPr="00B56BF2" w:rsidRDefault="00E6240E" w:rsidP="00E6240E">
      <w:pPr>
        <w:pStyle w:val="Default"/>
        <w:spacing w:after="120" w:line="240" w:lineRule="auto"/>
        <w:rPr>
          <w:rFonts w:asciiTheme="majorHAnsi" w:hAnsiTheme="majorHAnsi" w:cstheme="majorHAnsi"/>
          <w:color w:val="auto"/>
          <w:sz w:val="20"/>
          <w:szCs w:val="20"/>
        </w:rPr>
      </w:pPr>
      <w:r w:rsidRPr="00B56BF2">
        <w:rPr>
          <w:rFonts w:asciiTheme="majorHAnsi" w:hAnsiTheme="majorHAnsi" w:cstheme="majorHAnsi"/>
          <w:color w:val="auto"/>
          <w:sz w:val="20"/>
          <w:szCs w:val="20"/>
        </w:rPr>
        <w:t>…………………………………….., adres e-mail: ………………………………, tel. ……………… (dot. SP Rydzewo)</w:t>
      </w:r>
    </w:p>
    <w:p w14:paraId="380BB0E6" w14:textId="77777777" w:rsidR="00E6240E" w:rsidRPr="004411E5" w:rsidRDefault="00E6240E" w:rsidP="00E6240E">
      <w:pPr>
        <w:pStyle w:val="Default"/>
        <w:spacing w:after="120" w:line="240" w:lineRule="auto"/>
        <w:rPr>
          <w:rFonts w:asciiTheme="majorHAnsi" w:hAnsiTheme="majorHAnsi" w:cstheme="majorHAnsi"/>
          <w:color w:val="auto"/>
          <w:sz w:val="20"/>
          <w:szCs w:val="20"/>
          <w:lang w:val="en-US"/>
        </w:rPr>
      </w:pPr>
      <w:r w:rsidRPr="004411E5">
        <w:rPr>
          <w:rFonts w:asciiTheme="majorHAnsi" w:hAnsiTheme="majorHAnsi" w:cstheme="majorHAnsi"/>
          <w:color w:val="auto"/>
          <w:sz w:val="20"/>
          <w:szCs w:val="20"/>
          <w:lang w:val="en-US"/>
        </w:rPr>
        <w:t>…………………………………….., adres e-mail: ………………………………, tel. ……………… (dot. SP Upałty)</w:t>
      </w:r>
    </w:p>
    <w:p w14:paraId="338E2A77" w14:textId="77777777" w:rsidR="00E6240E" w:rsidRPr="004411E5" w:rsidRDefault="00E6240E" w:rsidP="00E6240E">
      <w:pPr>
        <w:pStyle w:val="Default"/>
        <w:spacing w:after="120" w:line="240" w:lineRule="auto"/>
        <w:rPr>
          <w:rFonts w:asciiTheme="majorHAnsi" w:hAnsiTheme="majorHAnsi" w:cstheme="majorHAnsi"/>
          <w:color w:val="auto"/>
          <w:sz w:val="20"/>
          <w:szCs w:val="20"/>
          <w:lang w:val="en-US"/>
        </w:rPr>
      </w:pPr>
      <w:r w:rsidRPr="004411E5">
        <w:rPr>
          <w:rFonts w:asciiTheme="majorHAnsi" w:hAnsiTheme="majorHAnsi" w:cstheme="majorHAnsi"/>
          <w:color w:val="auto"/>
          <w:sz w:val="20"/>
          <w:szCs w:val="20"/>
          <w:lang w:val="en-US"/>
        </w:rPr>
        <w:t>…………………………………….., adres e-mail: ………………………………, tel. ……………… (dot. SP Woźnice)</w:t>
      </w:r>
    </w:p>
    <w:p w14:paraId="6FFFF8EF" w14:textId="77777777" w:rsidR="00E6240E" w:rsidRPr="004411E5" w:rsidRDefault="00E6240E" w:rsidP="00E6240E">
      <w:pPr>
        <w:pStyle w:val="Default"/>
        <w:spacing w:after="120" w:line="240" w:lineRule="auto"/>
        <w:rPr>
          <w:rFonts w:asciiTheme="majorHAnsi" w:hAnsiTheme="majorHAnsi" w:cstheme="majorHAnsi"/>
          <w:color w:val="auto"/>
          <w:sz w:val="20"/>
          <w:szCs w:val="20"/>
          <w:lang w:val="en-US"/>
        </w:rPr>
      </w:pPr>
      <w:r w:rsidRPr="004411E5">
        <w:rPr>
          <w:rFonts w:asciiTheme="majorHAnsi" w:hAnsiTheme="majorHAnsi" w:cstheme="majorHAnsi"/>
          <w:color w:val="auto"/>
          <w:sz w:val="20"/>
          <w:szCs w:val="20"/>
          <w:lang w:val="en-US"/>
        </w:rPr>
        <w:t>…………………………………….., adres e-mail: ………………………………, tel. ……………… (dot. SP Upałty)</w:t>
      </w:r>
    </w:p>
    <w:p w14:paraId="49FDE3A2" w14:textId="77777777" w:rsidR="00E6240E" w:rsidRPr="004411E5" w:rsidRDefault="00E6240E" w:rsidP="00E6240E">
      <w:pPr>
        <w:pStyle w:val="Default"/>
        <w:spacing w:after="120" w:line="240" w:lineRule="auto"/>
        <w:rPr>
          <w:rFonts w:asciiTheme="majorHAnsi" w:hAnsiTheme="majorHAnsi" w:cstheme="majorHAnsi"/>
          <w:color w:val="auto"/>
          <w:sz w:val="20"/>
          <w:szCs w:val="20"/>
          <w:lang w:val="en-US"/>
        </w:rPr>
      </w:pPr>
      <w:r w:rsidRPr="004411E5">
        <w:rPr>
          <w:rFonts w:asciiTheme="majorHAnsi" w:hAnsiTheme="majorHAnsi" w:cstheme="majorHAnsi"/>
          <w:color w:val="auto"/>
          <w:sz w:val="20"/>
          <w:szCs w:val="20"/>
          <w:lang w:val="en-US"/>
        </w:rPr>
        <w:t>…………………………………….., adres e-mail: ………………………………, tel. ……………… (dot. Gimnazjum Miłki)</w:t>
      </w:r>
    </w:p>
    <w:p w14:paraId="2C128C9A" w14:textId="77777777" w:rsidR="00E6240E" w:rsidRPr="004411E5" w:rsidRDefault="00E6240E" w:rsidP="00E6240E">
      <w:pPr>
        <w:pStyle w:val="Default"/>
        <w:spacing w:after="120" w:line="240" w:lineRule="auto"/>
        <w:rPr>
          <w:rFonts w:asciiTheme="majorHAnsi" w:hAnsiTheme="majorHAnsi" w:cstheme="majorHAnsi"/>
          <w:color w:val="auto"/>
          <w:sz w:val="20"/>
          <w:szCs w:val="20"/>
          <w:lang w:val="en-US"/>
        </w:rPr>
      </w:pPr>
      <w:r w:rsidRPr="004411E5">
        <w:rPr>
          <w:rFonts w:asciiTheme="majorHAnsi" w:hAnsiTheme="majorHAnsi" w:cstheme="majorHAnsi"/>
          <w:color w:val="auto"/>
          <w:sz w:val="20"/>
          <w:szCs w:val="20"/>
          <w:lang w:val="en-US"/>
        </w:rPr>
        <w:t>…………………………………….., adres e-mail: ………………………………, tel. ……………… (dot. Gimnazjum Bystry)</w:t>
      </w:r>
    </w:p>
    <w:p w14:paraId="5EA8C61C" w14:textId="77777777" w:rsidR="00E6240E" w:rsidRPr="00B56BF2" w:rsidRDefault="00E6240E" w:rsidP="00E6240E">
      <w:pPr>
        <w:pStyle w:val="Default"/>
        <w:spacing w:after="120" w:line="240" w:lineRule="auto"/>
        <w:rPr>
          <w:rFonts w:asciiTheme="majorHAnsi" w:hAnsiTheme="majorHAnsi" w:cstheme="majorHAnsi"/>
          <w:color w:val="auto"/>
          <w:sz w:val="20"/>
          <w:szCs w:val="20"/>
        </w:rPr>
      </w:pPr>
      <w:r w:rsidRPr="004411E5">
        <w:rPr>
          <w:rFonts w:asciiTheme="majorHAnsi" w:hAnsiTheme="majorHAnsi" w:cstheme="majorHAnsi"/>
          <w:color w:val="auto"/>
          <w:sz w:val="20"/>
          <w:szCs w:val="20"/>
          <w:lang w:val="en-US"/>
        </w:rPr>
        <w:t xml:space="preserve">…………………………………….., adres e-mail: ………………………………, tel. ……………… </w:t>
      </w:r>
      <w:r w:rsidRPr="00B56BF2">
        <w:rPr>
          <w:rFonts w:asciiTheme="majorHAnsi" w:hAnsiTheme="majorHAnsi" w:cstheme="majorHAnsi"/>
          <w:color w:val="auto"/>
          <w:sz w:val="20"/>
          <w:szCs w:val="20"/>
        </w:rPr>
        <w:t>(dot. Gimnazjum Mikołajki)</w:t>
      </w:r>
    </w:p>
    <w:p w14:paraId="0BC51C08" w14:textId="77777777" w:rsidR="00E6240E" w:rsidRPr="00B56BF2" w:rsidRDefault="00E6240E" w:rsidP="00E6240E">
      <w:pPr>
        <w:pStyle w:val="Default"/>
        <w:spacing w:after="120" w:line="240" w:lineRule="auto"/>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2) po stronie Wykonawcy: </w:t>
      </w:r>
    </w:p>
    <w:p w14:paraId="23D11C0D" w14:textId="77777777" w:rsidR="00E6240E" w:rsidRPr="00B56BF2" w:rsidRDefault="00E6240E" w:rsidP="00E6240E">
      <w:pPr>
        <w:pStyle w:val="Default"/>
        <w:spacing w:after="120" w:line="240" w:lineRule="auto"/>
        <w:rPr>
          <w:rFonts w:asciiTheme="majorHAnsi" w:hAnsiTheme="majorHAnsi" w:cstheme="majorHAnsi"/>
          <w:color w:val="auto"/>
          <w:sz w:val="20"/>
          <w:szCs w:val="20"/>
        </w:rPr>
      </w:pPr>
      <w:r w:rsidRPr="00B56BF2">
        <w:rPr>
          <w:rFonts w:asciiTheme="majorHAnsi" w:hAnsiTheme="majorHAnsi" w:cstheme="majorHAnsi"/>
          <w:color w:val="auto"/>
          <w:sz w:val="20"/>
          <w:szCs w:val="20"/>
        </w:rPr>
        <w:t>……………………………………….., adres e-mail: ………………………………, tel. ……………</w:t>
      </w:r>
    </w:p>
    <w:p w14:paraId="282DDA98" w14:textId="77777777"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lastRenderedPageBreak/>
        <w:t xml:space="preserve">3. </w:t>
      </w:r>
      <w:r w:rsidR="00C2199E" w:rsidRPr="00C2199E">
        <w:rPr>
          <w:rFonts w:asciiTheme="majorHAnsi" w:hAnsiTheme="majorHAnsi" w:cstheme="majorHAnsi"/>
          <w:color w:val="auto"/>
          <w:sz w:val="20"/>
          <w:szCs w:val="20"/>
        </w:rPr>
        <w:t>Zamawiający zastrzega, że każdorazowo termin dostawy i odbioru sprzętu musi być uzgodniony z Wyznaczonym Przedstawicielem Zamawiającego w placówce, do której sprzęt będzie dostarczany.</w:t>
      </w:r>
      <w:r w:rsidR="00C2199E">
        <w:rPr>
          <w:rFonts w:asciiTheme="majorHAnsi" w:hAnsiTheme="majorHAnsi" w:cstheme="majorHAnsi"/>
          <w:color w:val="auto"/>
          <w:sz w:val="20"/>
          <w:szCs w:val="20"/>
        </w:rPr>
        <w:t xml:space="preserve"> </w:t>
      </w:r>
      <w:r w:rsidRPr="00B56BF2">
        <w:rPr>
          <w:rFonts w:asciiTheme="majorHAnsi" w:hAnsiTheme="majorHAnsi" w:cstheme="majorHAnsi"/>
          <w:color w:val="auto"/>
          <w:sz w:val="20"/>
          <w:szCs w:val="20"/>
        </w:rPr>
        <w:t xml:space="preserve">Odbiór Przedmiotu Umowy potwierdzony zostanie protokołem odbioru Przedmiotu Umowy, podpisanym przez upoważnionych pracowników obu Stron: </w:t>
      </w:r>
    </w:p>
    <w:p w14:paraId="0227B1B8" w14:textId="77777777" w:rsidR="00E6240E" w:rsidRPr="00B56BF2" w:rsidRDefault="00E6240E" w:rsidP="00E6240E">
      <w:pPr>
        <w:pStyle w:val="Default"/>
        <w:spacing w:after="120" w:line="240" w:lineRule="auto"/>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1) po stronie Zamawiającego: </w:t>
      </w:r>
    </w:p>
    <w:p w14:paraId="47D991AC" w14:textId="77777777" w:rsidR="00E6240E" w:rsidRPr="00B56BF2" w:rsidRDefault="00E6240E" w:rsidP="00E6240E">
      <w:pPr>
        <w:pStyle w:val="Default"/>
        <w:spacing w:after="120" w:line="240" w:lineRule="auto"/>
        <w:rPr>
          <w:rFonts w:asciiTheme="majorHAnsi" w:hAnsiTheme="majorHAnsi" w:cstheme="majorHAnsi"/>
          <w:color w:val="auto"/>
          <w:sz w:val="20"/>
          <w:szCs w:val="20"/>
        </w:rPr>
      </w:pPr>
      <w:r w:rsidRPr="00B56BF2">
        <w:rPr>
          <w:rFonts w:asciiTheme="majorHAnsi" w:hAnsiTheme="majorHAnsi" w:cstheme="majorHAnsi"/>
          <w:color w:val="auto"/>
          <w:sz w:val="20"/>
          <w:szCs w:val="20"/>
        </w:rPr>
        <w:t>……………………………………….., adres e-mail: ………………………………, tel. ……………</w:t>
      </w:r>
    </w:p>
    <w:p w14:paraId="00B64550" w14:textId="77777777" w:rsidR="00E6240E" w:rsidRPr="00B56BF2" w:rsidRDefault="00E6240E" w:rsidP="00E6240E">
      <w:pPr>
        <w:pStyle w:val="Default"/>
        <w:spacing w:after="120" w:line="240" w:lineRule="auto"/>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2) po stronie Wykonawcy: </w:t>
      </w:r>
    </w:p>
    <w:p w14:paraId="6B8DBFAA" w14:textId="77777777" w:rsidR="00E6240E" w:rsidRPr="00B56BF2" w:rsidRDefault="00E6240E" w:rsidP="00E6240E">
      <w:pPr>
        <w:pStyle w:val="Default"/>
        <w:spacing w:after="120" w:line="240" w:lineRule="auto"/>
        <w:rPr>
          <w:rFonts w:asciiTheme="majorHAnsi" w:hAnsiTheme="majorHAnsi" w:cstheme="majorHAnsi"/>
          <w:color w:val="auto"/>
          <w:sz w:val="20"/>
          <w:szCs w:val="20"/>
        </w:rPr>
      </w:pPr>
      <w:r w:rsidRPr="00B56BF2">
        <w:rPr>
          <w:rFonts w:asciiTheme="majorHAnsi" w:hAnsiTheme="majorHAnsi" w:cstheme="majorHAnsi"/>
          <w:color w:val="auto"/>
          <w:sz w:val="20"/>
          <w:szCs w:val="20"/>
        </w:rPr>
        <w:t>……………………………………….., adres e-mail: ………………………………, tel. ……………</w:t>
      </w:r>
    </w:p>
    <w:p w14:paraId="37FEC00A" w14:textId="77777777" w:rsidR="00E6240E" w:rsidRPr="00B56BF2" w:rsidRDefault="00E6240E" w:rsidP="00E6240E">
      <w:pPr>
        <w:pStyle w:val="Default"/>
        <w:spacing w:after="120" w:line="240" w:lineRule="auto"/>
        <w:rPr>
          <w:rFonts w:asciiTheme="majorHAnsi" w:hAnsiTheme="majorHAnsi" w:cstheme="majorHAnsi"/>
          <w:color w:val="auto"/>
          <w:sz w:val="20"/>
          <w:szCs w:val="20"/>
        </w:rPr>
      </w:pPr>
    </w:p>
    <w:p w14:paraId="431A1893" w14:textId="77777777"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4. W przypadku stwierdzenia przez Zamawiającego w protokołach, o których mowa w ust. 2 lub ust.3, jakichkolwiek nieprawidłowości, w tym wad fizycznych Przedmiotu Umowy, Wykonawca zobowiązany będzie do wymiany na swój koszt Przedmiotu Umowy na nowy, wolny od wad w terminie następnych 5 dni roboczych. Powyższe nie zwalnia Wykonawcy z obowiązku zapłaty kary umownej za opóźnienie w dostawie całości lub części Przedmiotu Umowy zgodnie z § 7 ust. 6 pkt 1 Umowy. </w:t>
      </w:r>
    </w:p>
    <w:p w14:paraId="5B2D8A2E" w14:textId="77777777"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5. Zmiana osób, wskazanych w ust. 2 i 3 wymaga poinformowania drugiej Strony na piśmie i nie stanowi zmiany niniejszej Umowy. Za równoznaczną z pisemną formą powiadomienia przyjmuje się w tym przypadku, również zawiadomienie przesłane drogą elektroniczną, na adresy mail: </w:t>
      </w:r>
    </w:p>
    <w:p w14:paraId="7D1AEB30" w14:textId="77777777" w:rsidR="00E6240E" w:rsidRPr="00B56BF2" w:rsidRDefault="00E6240E" w:rsidP="00E6240E">
      <w:pPr>
        <w:pStyle w:val="Default"/>
        <w:spacing w:after="120" w:line="240" w:lineRule="auto"/>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1) </w:t>
      </w:r>
      <w:hyperlink r:id="rId9" w:history="1">
        <w:r w:rsidRPr="00B56BF2">
          <w:rPr>
            <w:rStyle w:val="Hipercze"/>
            <w:rFonts w:asciiTheme="majorHAnsi" w:hAnsiTheme="majorHAnsi" w:cstheme="majorHAnsi"/>
            <w:color w:val="auto"/>
            <w:sz w:val="20"/>
            <w:szCs w:val="20"/>
          </w:rPr>
          <w:t>pk.czacharowski@gmail.com</w:t>
        </w:r>
      </w:hyperlink>
      <w:r w:rsidRPr="00B56BF2">
        <w:rPr>
          <w:rFonts w:asciiTheme="majorHAnsi" w:hAnsiTheme="majorHAnsi" w:cstheme="majorHAnsi"/>
          <w:color w:val="auto"/>
          <w:sz w:val="20"/>
          <w:szCs w:val="20"/>
        </w:rPr>
        <w:t xml:space="preserve"> - (Zamawiający), </w:t>
      </w:r>
    </w:p>
    <w:p w14:paraId="0CBD8089" w14:textId="77777777" w:rsidR="00E6240E" w:rsidRPr="00B56BF2" w:rsidRDefault="00E6240E" w:rsidP="00E6240E">
      <w:pPr>
        <w:pStyle w:val="Default"/>
        <w:spacing w:after="120" w:line="240" w:lineRule="auto"/>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2) ………………………… - (Wykonawca). </w:t>
      </w:r>
    </w:p>
    <w:p w14:paraId="5CF8B10E" w14:textId="77777777" w:rsidR="00E6240E" w:rsidRPr="00B56BF2" w:rsidRDefault="00E6240E" w:rsidP="00E6240E">
      <w:pPr>
        <w:spacing w:after="120" w:line="240" w:lineRule="auto"/>
        <w:jc w:val="both"/>
        <w:rPr>
          <w:rFonts w:asciiTheme="majorHAnsi" w:hAnsiTheme="majorHAnsi" w:cstheme="majorHAnsi"/>
          <w:sz w:val="20"/>
          <w:szCs w:val="20"/>
        </w:rPr>
      </w:pPr>
    </w:p>
    <w:p w14:paraId="4BAD4326" w14:textId="77777777" w:rsidR="00E6240E" w:rsidRPr="00B56BF2" w:rsidRDefault="00E6240E" w:rsidP="00E6240E">
      <w:pPr>
        <w:pStyle w:val="Default"/>
        <w:spacing w:after="120" w:line="240" w:lineRule="auto"/>
        <w:jc w:val="center"/>
        <w:rPr>
          <w:rFonts w:asciiTheme="majorHAnsi" w:hAnsiTheme="majorHAnsi" w:cstheme="majorHAnsi"/>
          <w:b/>
          <w:bCs/>
          <w:color w:val="auto"/>
          <w:sz w:val="20"/>
          <w:szCs w:val="20"/>
        </w:rPr>
      </w:pPr>
      <w:r w:rsidRPr="00B56BF2">
        <w:rPr>
          <w:rFonts w:asciiTheme="majorHAnsi" w:hAnsiTheme="majorHAnsi" w:cstheme="majorHAnsi"/>
          <w:b/>
          <w:bCs/>
          <w:color w:val="auto"/>
          <w:sz w:val="20"/>
          <w:szCs w:val="20"/>
        </w:rPr>
        <w:t>§ 4 Wynagrodzenie i warunki płatności</w:t>
      </w:r>
    </w:p>
    <w:p w14:paraId="23ADD6B3" w14:textId="5F126672" w:rsidR="00124584" w:rsidRDefault="00E6240E" w:rsidP="00124584">
      <w:pPr>
        <w:pStyle w:val="Default"/>
        <w:numPr>
          <w:ilvl w:val="0"/>
          <w:numId w:val="5"/>
        </w:numPr>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Za należyte wykonanie Przedmiotu Umowy Zamawiający zapłaci</w:t>
      </w:r>
      <w:r w:rsidR="00C2199E">
        <w:rPr>
          <w:rFonts w:asciiTheme="majorHAnsi" w:hAnsiTheme="majorHAnsi" w:cstheme="majorHAnsi"/>
          <w:color w:val="auto"/>
          <w:sz w:val="20"/>
          <w:szCs w:val="20"/>
        </w:rPr>
        <w:t>, w terminie 30 dni od dnia wystawienia faktury,</w:t>
      </w:r>
    </w:p>
    <w:p w14:paraId="50F5D335" w14:textId="2BE8F939" w:rsidR="00E6240E" w:rsidRPr="00B56BF2" w:rsidRDefault="00E6240E" w:rsidP="00124584">
      <w:pPr>
        <w:pStyle w:val="Default"/>
        <w:numPr>
          <w:ilvl w:val="0"/>
          <w:numId w:val="5"/>
        </w:numPr>
        <w:spacing w:after="120" w:line="240" w:lineRule="auto"/>
        <w:jc w:val="both"/>
        <w:rPr>
          <w:rFonts w:asciiTheme="majorHAnsi" w:hAnsiTheme="majorHAnsi" w:cstheme="majorHAnsi"/>
          <w:color w:val="auto"/>
          <w:sz w:val="20"/>
          <w:szCs w:val="20"/>
        </w:rPr>
      </w:pPr>
      <w:bookmarkStart w:id="0" w:name="_GoBack"/>
      <w:bookmarkEnd w:id="0"/>
      <w:r w:rsidRPr="00B56BF2">
        <w:rPr>
          <w:rFonts w:asciiTheme="majorHAnsi" w:hAnsiTheme="majorHAnsi" w:cstheme="majorHAnsi"/>
          <w:color w:val="auto"/>
          <w:sz w:val="20"/>
          <w:szCs w:val="20"/>
        </w:rPr>
        <w:t xml:space="preserve"> Wykonawcy całkowite wynagrodzenie w wysokości </w:t>
      </w:r>
      <w:r w:rsidRPr="00B56BF2">
        <w:rPr>
          <w:rFonts w:asciiTheme="majorHAnsi" w:hAnsiTheme="majorHAnsi" w:cstheme="majorHAnsi"/>
          <w:b/>
          <w:bCs/>
          <w:color w:val="auto"/>
          <w:sz w:val="20"/>
          <w:szCs w:val="20"/>
        </w:rPr>
        <w:t xml:space="preserve">….. </w:t>
      </w:r>
      <w:r w:rsidRPr="00B56BF2">
        <w:rPr>
          <w:rFonts w:asciiTheme="majorHAnsi" w:hAnsiTheme="majorHAnsi" w:cstheme="majorHAnsi"/>
          <w:bCs/>
          <w:color w:val="auto"/>
          <w:sz w:val="20"/>
          <w:szCs w:val="20"/>
        </w:rPr>
        <w:t>(słownie: ………)</w:t>
      </w:r>
      <w:r w:rsidRPr="00B56BF2">
        <w:rPr>
          <w:rFonts w:asciiTheme="majorHAnsi" w:hAnsiTheme="majorHAnsi" w:cstheme="majorHAnsi"/>
          <w:b/>
          <w:bCs/>
          <w:color w:val="auto"/>
          <w:sz w:val="20"/>
          <w:szCs w:val="20"/>
        </w:rPr>
        <w:t xml:space="preserve"> złotych netto</w:t>
      </w:r>
      <w:r w:rsidRPr="00B56BF2">
        <w:rPr>
          <w:rFonts w:asciiTheme="majorHAnsi" w:hAnsiTheme="majorHAnsi" w:cstheme="majorHAnsi"/>
          <w:color w:val="auto"/>
          <w:sz w:val="20"/>
          <w:szCs w:val="20"/>
        </w:rPr>
        <w:t>,</w:t>
      </w:r>
      <w:r w:rsidRPr="00B56BF2">
        <w:rPr>
          <w:rFonts w:asciiTheme="majorHAnsi" w:hAnsiTheme="majorHAnsi" w:cstheme="majorHAnsi"/>
          <w:b/>
          <w:bCs/>
          <w:color w:val="auto"/>
          <w:sz w:val="20"/>
          <w:szCs w:val="20"/>
        </w:rPr>
        <w:t xml:space="preserve"> …… </w:t>
      </w:r>
      <w:r w:rsidRPr="00B56BF2">
        <w:rPr>
          <w:rFonts w:asciiTheme="majorHAnsi" w:hAnsiTheme="majorHAnsi" w:cstheme="majorHAnsi"/>
          <w:bCs/>
          <w:color w:val="auto"/>
          <w:sz w:val="20"/>
          <w:szCs w:val="20"/>
        </w:rPr>
        <w:t xml:space="preserve">(słownie: ……) </w:t>
      </w:r>
      <w:r w:rsidRPr="00B56BF2">
        <w:rPr>
          <w:rFonts w:asciiTheme="majorHAnsi" w:hAnsiTheme="majorHAnsi" w:cstheme="majorHAnsi"/>
          <w:b/>
          <w:bCs/>
          <w:color w:val="auto"/>
          <w:sz w:val="20"/>
          <w:szCs w:val="20"/>
        </w:rPr>
        <w:t>złotych brutto</w:t>
      </w:r>
      <w:r w:rsidRPr="00B56BF2">
        <w:rPr>
          <w:rFonts w:asciiTheme="majorHAnsi" w:hAnsiTheme="majorHAnsi" w:cstheme="majorHAnsi"/>
          <w:color w:val="auto"/>
          <w:sz w:val="20"/>
          <w:szCs w:val="20"/>
        </w:rPr>
        <w:t>, w tym należny podatek VAT, zgodnie z ofertą Wykonawcy, gdzie:</w:t>
      </w:r>
    </w:p>
    <w:p w14:paraId="01B48042" w14:textId="77777777" w:rsidR="00E6240E" w:rsidRPr="00B56BF2" w:rsidRDefault="00E6240E" w:rsidP="00E6240E">
      <w:pPr>
        <w:pStyle w:val="Default"/>
        <w:numPr>
          <w:ilvl w:val="0"/>
          <w:numId w:val="3"/>
        </w:numPr>
        <w:spacing w:after="120" w:line="240" w:lineRule="auto"/>
        <w:rPr>
          <w:rFonts w:asciiTheme="majorHAnsi" w:hAnsiTheme="majorHAnsi" w:cstheme="majorHAnsi"/>
          <w:color w:val="auto"/>
          <w:sz w:val="20"/>
          <w:szCs w:val="20"/>
        </w:rPr>
      </w:pPr>
      <w:r w:rsidRPr="00B56BF2">
        <w:rPr>
          <w:rFonts w:asciiTheme="majorHAnsi" w:hAnsiTheme="majorHAnsi" w:cstheme="majorHAnsi"/>
          <w:bCs/>
          <w:color w:val="auto"/>
          <w:sz w:val="20"/>
          <w:szCs w:val="20"/>
        </w:rPr>
        <w:t>…………….. (słownie: ………) zł netto</w:t>
      </w:r>
      <w:r w:rsidRPr="00B56BF2">
        <w:rPr>
          <w:rFonts w:asciiTheme="majorHAnsi" w:hAnsiTheme="majorHAnsi" w:cstheme="majorHAnsi"/>
          <w:color w:val="auto"/>
          <w:sz w:val="20"/>
          <w:szCs w:val="20"/>
        </w:rPr>
        <w:t>,</w:t>
      </w:r>
      <w:r w:rsidRPr="00B56BF2">
        <w:rPr>
          <w:rFonts w:asciiTheme="majorHAnsi" w:hAnsiTheme="majorHAnsi" w:cstheme="majorHAnsi"/>
          <w:bCs/>
          <w:color w:val="auto"/>
          <w:sz w:val="20"/>
          <w:szCs w:val="20"/>
        </w:rPr>
        <w:t xml:space="preserve"> …… (słownie: ……) zł brutto</w:t>
      </w:r>
      <w:r w:rsidRPr="00B56BF2">
        <w:rPr>
          <w:rFonts w:asciiTheme="majorHAnsi" w:hAnsiTheme="majorHAnsi" w:cstheme="majorHAnsi"/>
          <w:color w:val="auto"/>
          <w:sz w:val="20"/>
          <w:szCs w:val="20"/>
        </w:rPr>
        <w:t xml:space="preserve"> dot. SP Miłki</w:t>
      </w:r>
    </w:p>
    <w:p w14:paraId="04A91BF4" w14:textId="77777777" w:rsidR="00E6240E" w:rsidRPr="00B56BF2" w:rsidRDefault="00E6240E" w:rsidP="00E6240E">
      <w:pPr>
        <w:pStyle w:val="Default"/>
        <w:numPr>
          <w:ilvl w:val="0"/>
          <w:numId w:val="3"/>
        </w:numPr>
        <w:spacing w:after="120" w:line="240" w:lineRule="auto"/>
        <w:rPr>
          <w:rFonts w:asciiTheme="majorHAnsi" w:hAnsiTheme="majorHAnsi" w:cstheme="majorHAnsi"/>
          <w:color w:val="auto"/>
          <w:sz w:val="20"/>
          <w:szCs w:val="20"/>
        </w:rPr>
      </w:pPr>
      <w:r w:rsidRPr="00B56BF2">
        <w:rPr>
          <w:rFonts w:asciiTheme="majorHAnsi" w:hAnsiTheme="majorHAnsi" w:cstheme="majorHAnsi"/>
          <w:bCs/>
          <w:color w:val="auto"/>
          <w:sz w:val="20"/>
          <w:szCs w:val="20"/>
        </w:rPr>
        <w:t>…………….. (słownie: ………) zł netto</w:t>
      </w:r>
      <w:r w:rsidRPr="00B56BF2">
        <w:rPr>
          <w:rFonts w:asciiTheme="majorHAnsi" w:hAnsiTheme="majorHAnsi" w:cstheme="majorHAnsi"/>
          <w:color w:val="auto"/>
          <w:sz w:val="20"/>
          <w:szCs w:val="20"/>
        </w:rPr>
        <w:t>,</w:t>
      </w:r>
      <w:r w:rsidRPr="00B56BF2">
        <w:rPr>
          <w:rFonts w:asciiTheme="majorHAnsi" w:hAnsiTheme="majorHAnsi" w:cstheme="majorHAnsi"/>
          <w:bCs/>
          <w:color w:val="auto"/>
          <w:sz w:val="20"/>
          <w:szCs w:val="20"/>
        </w:rPr>
        <w:t xml:space="preserve"> …… (słownie: ……) zł brutto</w:t>
      </w:r>
      <w:r w:rsidRPr="00B56BF2">
        <w:rPr>
          <w:rFonts w:asciiTheme="majorHAnsi" w:hAnsiTheme="majorHAnsi" w:cstheme="majorHAnsi"/>
          <w:color w:val="auto"/>
          <w:sz w:val="20"/>
          <w:szCs w:val="20"/>
        </w:rPr>
        <w:t xml:space="preserve"> dot. SP Rydzewo</w:t>
      </w:r>
    </w:p>
    <w:p w14:paraId="66A2070E" w14:textId="77777777" w:rsidR="00E6240E" w:rsidRPr="00B56BF2" w:rsidRDefault="00E6240E" w:rsidP="00E6240E">
      <w:pPr>
        <w:pStyle w:val="Default"/>
        <w:numPr>
          <w:ilvl w:val="0"/>
          <w:numId w:val="3"/>
        </w:numPr>
        <w:spacing w:after="120" w:line="240" w:lineRule="auto"/>
        <w:rPr>
          <w:rFonts w:asciiTheme="majorHAnsi" w:hAnsiTheme="majorHAnsi" w:cstheme="majorHAnsi"/>
          <w:color w:val="auto"/>
          <w:sz w:val="20"/>
          <w:szCs w:val="20"/>
        </w:rPr>
      </w:pPr>
      <w:r w:rsidRPr="00B56BF2">
        <w:rPr>
          <w:rFonts w:asciiTheme="majorHAnsi" w:hAnsiTheme="majorHAnsi" w:cstheme="majorHAnsi"/>
          <w:bCs/>
          <w:color w:val="auto"/>
          <w:sz w:val="20"/>
          <w:szCs w:val="20"/>
        </w:rPr>
        <w:t>…………….. (słownie: ………) zł netto</w:t>
      </w:r>
      <w:r w:rsidRPr="00B56BF2">
        <w:rPr>
          <w:rFonts w:asciiTheme="majorHAnsi" w:hAnsiTheme="majorHAnsi" w:cstheme="majorHAnsi"/>
          <w:color w:val="auto"/>
          <w:sz w:val="20"/>
          <w:szCs w:val="20"/>
        </w:rPr>
        <w:t>,</w:t>
      </w:r>
      <w:r w:rsidRPr="00B56BF2">
        <w:rPr>
          <w:rFonts w:asciiTheme="majorHAnsi" w:hAnsiTheme="majorHAnsi" w:cstheme="majorHAnsi"/>
          <w:bCs/>
          <w:color w:val="auto"/>
          <w:sz w:val="20"/>
          <w:szCs w:val="20"/>
        </w:rPr>
        <w:t xml:space="preserve"> …… (słownie: ……) zł brutto</w:t>
      </w:r>
      <w:r w:rsidRPr="00B56BF2">
        <w:rPr>
          <w:rFonts w:asciiTheme="majorHAnsi" w:hAnsiTheme="majorHAnsi" w:cstheme="majorHAnsi"/>
          <w:color w:val="auto"/>
          <w:sz w:val="20"/>
          <w:szCs w:val="20"/>
        </w:rPr>
        <w:t xml:space="preserve"> dot. SP Upałty</w:t>
      </w:r>
    </w:p>
    <w:p w14:paraId="70F58362" w14:textId="77777777" w:rsidR="00E6240E" w:rsidRPr="00B56BF2" w:rsidRDefault="00E6240E" w:rsidP="00E6240E">
      <w:pPr>
        <w:pStyle w:val="Default"/>
        <w:numPr>
          <w:ilvl w:val="0"/>
          <w:numId w:val="3"/>
        </w:numPr>
        <w:spacing w:after="120" w:line="240" w:lineRule="auto"/>
        <w:rPr>
          <w:rFonts w:asciiTheme="majorHAnsi" w:hAnsiTheme="majorHAnsi" w:cstheme="majorHAnsi"/>
          <w:color w:val="auto"/>
          <w:sz w:val="20"/>
          <w:szCs w:val="20"/>
        </w:rPr>
      </w:pPr>
      <w:r w:rsidRPr="00B56BF2">
        <w:rPr>
          <w:rFonts w:asciiTheme="majorHAnsi" w:hAnsiTheme="majorHAnsi" w:cstheme="majorHAnsi"/>
          <w:bCs/>
          <w:color w:val="auto"/>
          <w:sz w:val="20"/>
          <w:szCs w:val="20"/>
        </w:rPr>
        <w:t>…………….. (słownie: ………) zł netto</w:t>
      </w:r>
      <w:r w:rsidRPr="00B56BF2">
        <w:rPr>
          <w:rFonts w:asciiTheme="majorHAnsi" w:hAnsiTheme="majorHAnsi" w:cstheme="majorHAnsi"/>
          <w:color w:val="auto"/>
          <w:sz w:val="20"/>
          <w:szCs w:val="20"/>
        </w:rPr>
        <w:t>,</w:t>
      </w:r>
      <w:r w:rsidRPr="00B56BF2">
        <w:rPr>
          <w:rFonts w:asciiTheme="majorHAnsi" w:hAnsiTheme="majorHAnsi" w:cstheme="majorHAnsi"/>
          <w:bCs/>
          <w:color w:val="auto"/>
          <w:sz w:val="20"/>
          <w:szCs w:val="20"/>
        </w:rPr>
        <w:t xml:space="preserve"> …… (słownie: ……) zł brutto</w:t>
      </w:r>
      <w:r w:rsidRPr="00B56BF2">
        <w:rPr>
          <w:rFonts w:asciiTheme="majorHAnsi" w:hAnsiTheme="majorHAnsi" w:cstheme="majorHAnsi"/>
          <w:color w:val="auto"/>
          <w:sz w:val="20"/>
          <w:szCs w:val="20"/>
        </w:rPr>
        <w:t xml:space="preserve"> dot. SP Woźnice</w:t>
      </w:r>
    </w:p>
    <w:p w14:paraId="15BE3952" w14:textId="77777777" w:rsidR="00E6240E" w:rsidRPr="00B56BF2" w:rsidRDefault="00E6240E" w:rsidP="00E6240E">
      <w:pPr>
        <w:pStyle w:val="Default"/>
        <w:numPr>
          <w:ilvl w:val="0"/>
          <w:numId w:val="3"/>
        </w:numPr>
        <w:spacing w:after="120" w:line="240" w:lineRule="auto"/>
        <w:rPr>
          <w:rFonts w:asciiTheme="majorHAnsi" w:hAnsiTheme="majorHAnsi" w:cstheme="majorHAnsi"/>
          <w:color w:val="auto"/>
          <w:sz w:val="20"/>
          <w:szCs w:val="20"/>
        </w:rPr>
      </w:pPr>
      <w:r w:rsidRPr="00B56BF2">
        <w:rPr>
          <w:rFonts w:asciiTheme="majorHAnsi" w:hAnsiTheme="majorHAnsi" w:cstheme="majorHAnsi"/>
          <w:bCs/>
          <w:color w:val="auto"/>
          <w:sz w:val="20"/>
          <w:szCs w:val="20"/>
        </w:rPr>
        <w:t>…………….. (słownie: ………) zł netto</w:t>
      </w:r>
      <w:r w:rsidRPr="00B56BF2">
        <w:rPr>
          <w:rFonts w:asciiTheme="majorHAnsi" w:hAnsiTheme="majorHAnsi" w:cstheme="majorHAnsi"/>
          <w:color w:val="auto"/>
          <w:sz w:val="20"/>
          <w:szCs w:val="20"/>
        </w:rPr>
        <w:t>,</w:t>
      </w:r>
      <w:r w:rsidRPr="00B56BF2">
        <w:rPr>
          <w:rFonts w:asciiTheme="majorHAnsi" w:hAnsiTheme="majorHAnsi" w:cstheme="majorHAnsi"/>
          <w:bCs/>
          <w:color w:val="auto"/>
          <w:sz w:val="20"/>
          <w:szCs w:val="20"/>
        </w:rPr>
        <w:t xml:space="preserve"> …… (słownie: ……) zł brutto</w:t>
      </w:r>
      <w:r w:rsidRPr="00B56BF2">
        <w:rPr>
          <w:rFonts w:asciiTheme="majorHAnsi" w:hAnsiTheme="majorHAnsi" w:cstheme="majorHAnsi"/>
          <w:color w:val="auto"/>
          <w:sz w:val="20"/>
          <w:szCs w:val="20"/>
        </w:rPr>
        <w:t xml:space="preserve"> dot. SP Upałty</w:t>
      </w:r>
    </w:p>
    <w:p w14:paraId="3DA9B5DD" w14:textId="77777777" w:rsidR="00E6240E" w:rsidRPr="00B56BF2" w:rsidRDefault="00E6240E" w:rsidP="00E6240E">
      <w:pPr>
        <w:pStyle w:val="Default"/>
        <w:numPr>
          <w:ilvl w:val="0"/>
          <w:numId w:val="3"/>
        </w:numPr>
        <w:spacing w:after="120" w:line="240" w:lineRule="auto"/>
        <w:rPr>
          <w:rFonts w:asciiTheme="majorHAnsi" w:hAnsiTheme="majorHAnsi" w:cstheme="majorHAnsi"/>
          <w:color w:val="auto"/>
          <w:sz w:val="20"/>
          <w:szCs w:val="20"/>
        </w:rPr>
      </w:pPr>
      <w:r w:rsidRPr="00B56BF2">
        <w:rPr>
          <w:rFonts w:asciiTheme="majorHAnsi" w:hAnsiTheme="majorHAnsi" w:cstheme="majorHAnsi"/>
          <w:bCs/>
          <w:color w:val="auto"/>
          <w:sz w:val="20"/>
          <w:szCs w:val="20"/>
        </w:rPr>
        <w:t>…………….. (słownie: ………) zł netto</w:t>
      </w:r>
      <w:r w:rsidRPr="00B56BF2">
        <w:rPr>
          <w:rFonts w:asciiTheme="majorHAnsi" w:hAnsiTheme="majorHAnsi" w:cstheme="majorHAnsi"/>
          <w:color w:val="auto"/>
          <w:sz w:val="20"/>
          <w:szCs w:val="20"/>
        </w:rPr>
        <w:t>,</w:t>
      </w:r>
      <w:r w:rsidRPr="00B56BF2">
        <w:rPr>
          <w:rFonts w:asciiTheme="majorHAnsi" w:hAnsiTheme="majorHAnsi" w:cstheme="majorHAnsi"/>
          <w:bCs/>
          <w:color w:val="auto"/>
          <w:sz w:val="20"/>
          <w:szCs w:val="20"/>
        </w:rPr>
        <w:t xml:space="preserve"> …… (słownie: ……) zł brutto</w:t>
      </w:r>
      <w:r w:rsidRPr="00B56BF2">
        <w:rPr>
          <w:rFonts w:asciiTheme="majorHAnsi" w:hAnsiTheme="majorHAnsi" w:cstheme="majorHAnsi"/>
          <w:color w:val="auto"/>
          <w:sz w:val="20"/>
          <w:szCs w:val="20"/>
        </w:rPr>
        <w:t xml:space="preserve"> dot. Gimnazjum Miłki</w:t>
      </w:r>
    </w:p>
    <w:p w14:paraId="32B2A62B" w14:textId="77777777" w:rsidR="00E6240E" w:rsidRPr="00B56BF2" w:rsidRDefault="00E6240E" w:rsidP="00E6240E">
      <w:pPr>
        <w:pStyle w:val="Default"/>
        <w:numPr>
          <w:ilvl w:val="0"/>
          <w:numId w:val="3"/>
        </w:numPr>
        <w:spacing w:after="120" w:line="240" w:lineRule="auto"/>
        <w:rPr>
          <w:rFonts w:asciiTheme="majorHAnsi" w:hAnsiTheme="majorHAnsi" w:cstheme="majorHAnsi"/>
          <w:color w:val="auto"/>
          <w:sz w:val="20"/>
          <w:szCs w:val="20"/>
        </w:rPr>
      </w:pPr>
      <w:r w:rsidRPr="00B56BF2">
        <w:rPr>
          <w:rFonts w:asciiTheme="majorHAnsi" w:hAnsiTheme="majorHAnsi" w:cstheme="majorHAnsi"/>
          <w:bCs/>
          <w:color w:val="auto"/>
          <w:sz w:val="20"/>
          <w:szCs w:val="20"/>
        </w:rPr>
        <w:t>…………….. (słownie: ………) zł netto</w:t>
      </w:r>
      <w:r w:rsidRPr="00B56BF2">
        <w:rPr>
          <w:rFonts w:asciiTheme="majorHAnsi" w:hAnsiTheme="majorHAnsi" w:cstheme="majorHAnsi"/>
          <w:color w:val="auto"/>
          <w:sz w:val="20"/>
          <w:szCs w:val="20"/>
        </w:rPr>
        <w:t>,</w:t>
      </w:r>
      <w:r w:rsidRPr="00B56BF2">
        <w:rPr>
          <w:rFonts w:asciiTheme="majorHAnsi" w:hAnsiTheme="majorHAnsi" w:cstheme="majorHAnsi"/>
          <w:bCs/>
          <w:color w:val="auto"/>
          <w:sz w:val="20"/>
          <w:szCs w:val="20"/>
        </w:rPr>
        <w:t xml:space="preserve"> …… (słownie: ……) zł brutto</w:t>
      </w:r>
      <w:r w:rsidRPr="00B56BF2">
        <w:rPr>
          <w:rFonts w:asciiTheme="majorHAnsi" w:hAnsiTheme="majorHAnsi" w:cstheme="majorHAnsi"/>
          <w:color w:val="auto"/>
          <w:sz w:val="20"/>
          <w:szCs w:val="20"/>
        </w:rPr>
        <w:t xml:space="preserve"> dot. Gimnazjum Bystry</w:t>
      </w:r>
    </w:p>
    <w:p w14:paraId="0A9D9305" w14:textId="77777777" w:rsidR="00E6240E" w:rsidRPr="00B56BF2" w:rsidRDefault="00E6240E" w:rsidP="00E6240E">
      <w:pPr>
        <w:pStyle w:val="Default"/>
        <w:numPr>
          <w:ilvl w:val="0"/>
          <w:numId w:val="3"/>
        </w:numPr>
        <w:spacing w:after="120" w:line="240" w:lineRule="auto"/>
        <w:rPr>
          <w:rFonts w:asciiTheme="majorHAnsi" w:hAnsiTheme="majorHAnsi" w:cstheme="majorHAnsi"/>
          <w:color w:val="auto"/>
          <w:sz w:val="20"/>
          <w:szCs w:val="20"/>
        </w:rPr>
      </w:pPr>
      <w:r w:rsidRPr="00B56BF2">
        <w:rPr>
          <w:rFonts w:asciiTheme="majorHAnsi" w:hAnsiTheme="majorHAnsi" w:cstheme="majorHAnsi"/>
          <w:bCs/>
          <w:color w:val="auto"/>
          <w:sz w:val="20"/>
          <w:szCs w:val="20"/>
        </w:rPr>
        <w:t>…………….. (słownie: ………) zł netto</w:t>
      </w:r>
      <w:r w:rsidRPr="00B56BF2">
        <w:rPr>
          <w:rFonts w:asciiTheme="majorHAnsi" w:hAnsiTheme="majorHAnsi" w:cstheme="majorHAnsi"/>
          <w:color w:val="auto"/>
          <w:sz w:val="20"/>
          <w:szCs w:val="20"/>
        </w:rPr>
        <w:t>,</w:t>
      </w:r>
      <w:r w:rsidRPr="00B56BF2">
        <w:rPr>
          <w:rFonts w:asciiTheme="majorHAnsi" w:hAnsiTheme="majorHAnsi" w:cstheme="majorHAnsi"/>
          <w:bCs/>
          <w:color w:val="auto"/>
          <w:sz w:val="20"/>
          <w:szCs w:val="20"/>
        </w:rPr>
        <w:t xml:space="preserve"> …… (słownie: ……) zł brutto</w:t>
      </w:r>
      <w:r w:rsidRPr="00B56BF2">
        <w:rPr>
          <w:rFonts w:asciiTheme="majorHAnsi" w:hAnsiTheme="majorHAnsi" w:cstheme="majorHAnsi"/>
          <w:color w:val="auto"/>
          <w:sz w:val="20"/>
          <w:szCs w:val="20"/>
        </w:rPr>
        <w:t xml:space="preserve"> dot. Gimnazjum Mikołajki</w:t>
      </w:r>
    </w:p>
    <w:p w14:paraId="5A1DE0A9" w14:textId="77777777"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2. Podstawą do wystawienia faktury będzie podpisany przez Strony, bez zastrzeżeń, protokół odbioru, o którym mowa w § 3 ust. 3 Umowy.</w:t>
      </w:r>
    </w:p>
    <w:p w14:paraId="474095ED" w14:textId="77777777"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3. Wynagrodzenie, o którym mowa w ust. 1 płatne będzie z rachunków bankowych partnerów projektu (Gmina Mikołajki, Gmina Giżycko, Gmina Miłki) przelewem na rachunek bankowy Wykonawcy o numerze …………………………..… zgodnie z harmonogramem płatności stanowiącym załącznik do Umowy oraz na podstawie dostarczonych do siedziby Zamawiającego prawidłowo wystawionych faktur. Zapłata następuje z chwilą obciążenia rachunku bankowego partnerów projektu.</w:t>
      </w:r>
    </w:p>
    <w:p w14:paraId="13C47978" w14:textId="77777777"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4. Wykonawca wystawi … faktury w rozbiciu na Przedmiot Zamówienia dostarczony do poszczególnych szkół zgodnie z protokołem odbioru. Dane do faktury: </w:t>
      </w:r>
      <w:r w:rsidRPr="00B56BF2">
        <w:rPr>
          <w:rFonts w:asciiTheme="majorHAnsi" w:eastAsia="ArialMT" w:hAnsiTheme="majorHAnsi" w:cstheme="majorHAnsi"/>
          <w:color w:val="auto"/>
          <w:sz w:val="20"/>
          <w:szCs w:val="20"/>
        </w:rPr>
        <w:t>Gmina Mikołajki, ul. …, NIP: …, Gmina Giżycko, ul. …, NIP: …, Gmina Miłki, ul. …, NIP: ….</w:t>
      </w:r>
    </w:p>
    <w:p w14:paraId="7374B84C" w14:textId="77777777"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5. W przypadku opóźnienia w zapłacie należności wynikającej z prawidłowo wystawionej faktury dostarczonej Zamawiającemu, Wykonawca ma prawo do odsetek ustawowych.</w:t>
      </w:r>
    </w:p>
    <w:p w14:paraId="5FCF354B" w14:textId="77777777" w:rsidR="00E6240E" w:rsidRPr="00B56BF2" w:rsidRDefault="00E6240E" w:rsidP="00E6240E">
      <w:pPr>
        <w:spacing w:after="120" w:line="240" w:lineRule="auto"/>
        <w:jc w:val="both"/>
        <w:rPr>
          <w:rFonts w:asciiTheme="majorHAnsi" w:hAnsiTheme="majorHAnsi" w:cstheme="majorHAnsi"/>
          <w:bCs/>
          <w:sz w:val="20"/>
          <w:szCs w:val="20"/>
        </w:rPr>
      </w:pPr>
    </w:p>
    <w:p w14:paraId="2B3C577D" w14:textId="77777777" w:rsidR="00E6240E" w:rsidRPr="00B56BF2" w:rsidRDefault="00E6240E" w:rsidP="00E6240E">
      <w:pPr>
        <w:pStyle w:val="Default"/>
        <w:spacing w:after="120" w:line="240" w:lineRule="auto"/>
        <w:jc w:val="center"/>
        <w:rPr>
          <w:rFonts w:asciiTheme="majorHAnsi" w:hAnsiTheme="majorHAnsi" w:cstheme="majorHAnsi"/>
          <w:color w:val="auto"/>
          <w:sz w:val="20"/>
          <w:szCs w:val="20"/>
        </w:rPr>
      </w:pPr>
      <w:r w:rsidRPr="00B56BF2">
        <w:rPr>
          <w:rFonts w:asciiTheme="majorHAnsi" w:hAnsiTheme="majorHAnsi" w:cstheme="majorHAnsi"/>
          <w:b/>
          <w:bCs/>
          <w:color w:val="auto"/>
          <w:sz w:val="20"/>
          <w:szCs w:val="20"/>
        </w:rPr>
        <w:t>§ 5 Licencje</w:t>
      </w:r>
    </w:p>
    <w:p w14:paraId="44F516B3" w14:textId="77777777"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lastRenderedPageBreak/>
        <w:t>1. Na mocy niniejszej Umowy Wykonawca, na czas nieokreślony i bez ograniczeń terytorialnych udziela Zamawiającemu w ramach wynagrodzenia, o którym mowa w § 4 ust. 1 Umowy prawa do korzystania z bezterminowych, niewyłącznych licencji do pakietu oprogramowania biurowego.</w:t>
      </w:r>
    </w:p>
    <w:p w14:paraId="0974A507" w14:textId="77777777"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2. Na mocy niniejszej Umowy Wykonawca, na czas nieokreślony i bez ograniczeń terytorialnych udziela Zamawiającemu w ramach wynagrodzenia, o którym mowa w § 4 ust. 1 Umowy prawa do korzystania z bezterminowych, niewyłącznych licencji do oprogramowania systemowego komputerów przenośnych.</w:t>
      </w:r>
    </w:p>
    <w:p w14:paraId="5AEBA268" w14:textId="77777777" w:rsidR="00E6240E" w:rsidRPr="00B56BF2" w:rsidRDefault="00E6240E" w:rsidP="00E6240E">
      <w:pPr>
        <w:spacing w:after="120" w:line="240" w:lineRule="auto"/>
        <w:jc w:val="both"/>
        <w:rPr>
          <w:rFonts w:asciiTheme="majorHAnsi" w:hAnsiTheme="majorHAnsi" w:cstheme="majorHAnsi"/>
          <w:bCs/>
          <w:sz w:val="20"/>
          <w:szCs w:val="20"/>
        </w:rPr>
      </w:pPr>
      <w:r w:rsidRPr="00B56BF2">
        <w:rPr>
          <w:rFonts w:asciiTheme="majorHAnsi" w:hAnsiTheme="majorHAnsi" w:cstheme="majorHAnsi"/>
          <w:sz w:val="20"/>
          <w:szCs w:val="20"/>
        </w:rPr>
        <w:t>3. Na mocy niniejszej Umowy Wykonawca, na czas nieokreślony i bez ograniczeń terytorialnych udziela Zamawiającemu w ramach wynagrodzenia, o którym mowa w § 4 ust. 1 Umowy prawa do korzystania z bezterminowych, niewyłącznych licencji do pozostałego oprogramowania nabytego w ramach niniejszej Umowy.</w:t>
      </w:r>
    </w:p>
    <w:p w14:paraId="1CC257B6" w14:textId="77777777" w:rsidR="00E6240E" w:rsidRPr="00B56BF2" w:rsidRDefault="00E6240E" w:rsidP="00E6240E">
      <w:pPr>
        <w:spacing w:after="120" w:line="240" w:lineRule="auto"/>
        <w:jc w:val="both"/>
        <w:rPr>
          <w:rFonts w:asciiTheme="majorHAnsi" w:hAnsiTheme="majorHAnsi" w:cstheme="majorHAnsi"/>
          <w:bCs/>
          <w:sz w:val="20"/>
          <w:szCs w:val="20"/>
        </w:rPr>
      </w:pPr>
    </w:p>
    <w:p w14:paraId="66AB921E" w14:textId="77777777" w:rsidR="00E6240E" w:rsidRPr="00B56BF2" w:rsidRDefault="00E6240E" w:rsidP="00E6240E">
      <w:pPr>
        <w:pStyle w:val="Default"/>
        <w:spacing w:after="120" w:line="240" w:lineRule="auto"/>
        <w:jc w:val="center"/>
        <w:rPr>
          <w:rFonts w:asciiTheme="majorHAnsi" w:hAnsiTheme="majorHAnsi" w:cstheme="majorHAnsi"/>
          <w:color w:val="auto"/>
          <w:sz w:val="20"/>
          <w:szCs w:val="20"/>
        </w:rPr>
      </w:pPr>
      <w:r w:rsidRPr="00B56BF2">
        <w:rPr>
          <w:rFonts w:asciiTheme="majorHAnsi" w:hAnsiTheme="majorHAnsi" w:cstheme="majorHAnsi"/>
          <w:b/>
          <w:bCs/>
          <w:color w:val="auto"/>
          <w:sz w:val="20"/>
          <w:szCs w:val="20"/>
        </w:rPr>
        <w:t>§ 6  Gwarancja wykonawcy</w:t>
      </w:r>
    </w:p>
    <w:p w14:paraId="5F118128" w14:textId="77777777"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1. Wykonawca gwarantuje, że Przedmiot Umowy posiada właściwości zgodne z treścią zobowiązania wynikającego z Umowy, w tym zapewnia że przedmiot dostawy jest wolny od wad fizycznych i prawnych. W ramach gwarancji przy sprzedaży, Wykonawca udziela Zamawiającemu </w:t>
      </w:r>
      <w:r w:rsidRPr="00B56BF2">
        <w:rPr>
          <w:rFonts w:asciiTheme="majorHAnsi" w:hAnsiTheme="majorHAnsi" w:cstheme="majorHAnsi"/>
          <w:b/>
          <w:bCs/>
          <w:color w:val="auto"/>
          <w:sz w:val="20"/>
          <w:szCs w:val="20"/>
        </w:rPr>
        <w:t xml:space="preserve">….-letniej </w:t>
      </w:r>
      <w:r w:rsidRPr="00B56BF2">
        <w:rPr>
          <w:rFonts w:asciiTheme="majorHAnsi" w:hAnsiTheme="majorHAnsi" w:cstheme="majorHAnsi"/>
          <w:color w:val="auto"/>
          <w:sz w:val="20"/>
          <w:szCs w:val="20"/>
        </w:rPr>
        <w:t xml:space="preserve">gwarancji jakości na każdą dostarczoną - w ramach Przedmiotu Umowy - pozycję sprzętu i wyposażenia okresy gwarancyjne liczone są od daty podpisania - bez zastrzeżeń - protokołu odbioru, o którym mowa § 3 ust. 3 Umowy. Zamawiający jest uprawniony żądać wykonania świadczeń gwarancyjnych po upływie okresu gwarancji, jeżeli ujawnienie się wady nastąpiło przed jego upływem. </w:t>
      </w:r>
    </w:p>
    <w:p w14:paraId="3D94C9D3" w14:textId="77777777"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2. Z uwzględnieniem postanowień ust. 1, gwarancja Wykonawcy obejmuje dobrą jakość, prawidłowe działanie dostarczonego Przedmiotu Umowy oraz właściwości wskazane w OPZ. W szczególności za wady objęte gwarancją Wykonawcy uważa się wszelkie wady Przedmiotu Umowy (lub jej elementów, podzespołów), w tym: wady produkcyjne zwłaszcza wynikające z wad materiałowych, wady konstrukcyjne, wady wykonania, inne wady powstałe z przyczyn tkwiących w dostarczonej rzeczy, a także wszelkie inne uszkodzenia lub zaburzenia prawidłowego funkcjonowania rzeczy powstałe w toku normalnej eksploatacji Przedmiotu Umowy. </w:t>
      </w:r>
    </w:p>
    <w:p w14:paraId="100F8BE1" w14:textId="77777777"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3. Jakakolwiek usterka lub awaria Przedmiotu Umowy, która nastąpi w okresie trwania gwarancji, będzie przez Wykonawcę usunięta w ramach wynagrodzenia, o którym mowa w § 4 ust. 1 Umowy, łącznie z dojazdem serwisu, ewentualnym transportem Przedmiotu Umowy do i z serwisu, kosztami części i robocizny. </w:t>
      </w:r>
    </w:p>
    <w:p w14:paraId="3F76039D" w14:textId="77777777"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4. Zamawiający zobowiązany jest niezwłocznie powiadomić Wykonawcę o wszelkich roszczeniach z tytułu gwarancji, w tym o nieprawidłowościach, awariach lub uszkodzeniach Przedmiotu Umowy. </w:t>
      </w:r>
    </w:p>
    <w:p w14:paraId="2D7585D0" w14:textId="77777777"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5. Wykonawca zobowiązuje się do przyjmowania zgłoszeń gwarancyjnych w dni robocze telefonicznie lub drogą elektroniczną. Przyjęcie zgłoszenia gwarancyjnego zostanie przez Wykonawcę potwierdzone drogą elektroniczną w ciągu 4 godzin, od chwili otrzymania zgłoszenia gwarancyjnego, wraz z podaniem daty i dokładnej godziny otrzymania zgłoszenia. W przypadku telefonicznej formy zgłoszenia, pracownik Wykonawcy przyjmujący zgłoszenie zobowiązany jest podać Zamawiającemu swoje imię i nazwisko oraz numer telefonu służbowego. </w:t>
      </w:r>
    </w:p>
    <w:p w14:paraId="109B45FF" w14:textId="77777777"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Za dzień dokonania zgłoszenia gwarancyjnego Strony uznają dzień wysłania Wykonawcy zgłoszenia drogą elektroniczną lub dzień dokonania zgłoszenia gwarancyjnego telefonicznie przez Zamawiającego, w zależności od tego, która z ww. form powiadomienia zostanie zastosowana przy zgłoszeniu gwarancyjnym. </w:t>
      </w:r>
    </w:p>
    <w:p w14:paraId="2FD8FB6A" w14:textId="77777777"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W przypadku zgłoszenia reklamacyjnego dokonanego po godz. 16:00 potwierdzenie należy przesłać w następnym dniu roboczym do godz. 12:15, zaś za dzień dokonania zgłoszenia gwarancyjnego, Strony uznają dzień roboczy następujący po dniu wysłania Wykonawcy zgłoszenia drogą elektroniczną lub dniu dokonania zgłoszenia gwarancyjnego telefonicznie przez Zamawiającego, w zależności, która z ww. form powiadomienia zostanie zastosowana przy zgłoszeniu gwarancyjnym. </w:t>
      </w:r>
    </w:p>
    <w:p w14:paraId="3231D8B1" w14:textId="77777777"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6. Zgłoszenia będą dokonywane na wskazane w § 3 ust. 5 pkt 2 numery telefonu lub adresy e-mail. </w:t>
      </w:r>
    </w:p>
    <w:p w14:paraId="3D52C735" w14:textId="77777777"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7. Usługi w ramach udzielonej gwarancji wykonywane w siedzibie Zamawiającego będą świadczone w dni robocze. </w:t>
      </w:r>
    </w:p>
    <w:p w14:paraId="2BB10BFB" w14:textId="77777777"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8. Obsługa zgłoszeń w ramach gwarancji będzie się odbywać w języku polskim. </w:t>
      </w:r>
    </w:p>
    <w:p w14:paraId="422559DA" w14:textId="77777777"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9. Naprawy gwarancyjne będą dokonywane przez Wykonawcę pod adresem siedziby Zamawiającego, a jeśli jednak naprawa Przedmiotu Umowy w tym miejscu okaże się niemożliwa, Wykonawca może wykonać naprawę w innym miejscu. W przypadku naprawy Przedmiotu Umowy poza szkołą, gdzie jest on wykorzystywany, Wykonawca zobowiązuje się zabezpieczyć nośniki pamięci (dyski twarde) przed nieuprawnionym używaniem bądź kopiowaniem, odpowiada za nienaruszalność zgormadzonych danych, w tym ochronę danych osobowych. </w:t>
      </w:r>
    </w:p>
    <w:p w14:paraId="2DF4C67B" w14:textId="77777777"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10. Wykonawca w ramach wykonywania usługi gwarancyjnej, będzie udzielał Zamawiającemu wszelkich informacji związanych z naprawą lub wymianą Przedmiotu Umowy. Wykonawca będzie wykonywał naprawy w ramach gwarancji przy wykorzystaniu odpowiednich zasobów materiałowych i sprzętowych, których zapewnienie nie leży po stronie Zamawiającego. </w:t>
      </w:r>
    </w:p>
    <w:p w14:paraId="226F1EB3" w14:textId="77777777"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lastRenderedPageBreak/>
        <w:t xml:space="preserve">11. W przypadku ujawnienia wady (nieprawidłowości, awarii lub uszkodzenia) którejkolwiek z pozycji objętej Przedmiotem Umowy, powstałej w okresie gwarancji, Wykonawca zobowiązany jest do usunięcia wady (naprawy) lub dostarczenia nowej, wolnej od wad pozycji Przedmiotu Umowy, o parametrach technicznych i standardach jakościowych nie gorszych niż pozycja Przedmiotu Umowy podlegająca naprawie lub wymianie, w terminie 7 dni roboczych, liczonych od dnia dokonania zgłoszenia reklamacyjnego zgodnie z ust. 5 z zastrzeżeniem ust. 13; </w:t>
      </w:r>
    </w:p>
    <w:p w14:paraId="1BF96D7B" w14:textId="77777777"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12. Wykonawca, w szczególności zobowiązany jest do wymiany Przedmiotu Umowy na nowy, wolny od wad, o parametrach technicznych i standardach jakościowych nie gorszych niż pozycja Przedmiotu Umowy podlegająca wymianie, gdy: </w:t>
      </w:r>
    </w:p>
    <w:p w14:paraId="4AE9C0DB" w14:textId="77777777"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1) po trzech kolejnych, dowolnego rodzaju naprawach tego samego egzemplarza Przedmiotu Umowy nadal wykaże on wady lub nieprawidłowości w działaniu – wymiana nastąpi w terminie 7 dni roboczych, liczonych od dnia dokonania zgłoszenia reklamacyjnego zgodnie z ust. 5.</w:t>
      </w:r>
    </w:p>
    <w:p w14:paraId="04985BBE" w14:textId="77777777"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2) czas naprawy egzemplarza Przedmiotu Umowy przekroczy 15 dni roboczych liczonych od dnia dokonania zgłoszenia reklamacyjnego zgodnie z ust. 5 – wymiana nastąpi w terminie 7 dni roboczych od upływu w/w terminu. W przypadku sprzętu komputerowego oraz wyposażenia Strony dopuszczają, aby wymiana nastąpiła na zastępczy sprzęt komputerowy lub wyposażenie, o którym mowa w ust. 13, przy czym w takim wypadku sprzęt zastępczy musi być zapewniony z nośnikiem pamięci. </w:t>
      </w:r>
    </w:p>
    <w:p w14:paraId="640434C1" w14:textId="77777777"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W powyższych przypadkach Wykonawca zobowiązany jest wymienić wadliwy sprzęt komputerowy lub wyposażenie na nowy, wolny od wad, bez uprzedniego pisemnego, dodatkowego żądania Zamawiającego. </w:t>
      </w:r>
    </w:p>
    <w:p w14:paraId="1068BAD0" w14:textId="77777777"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13. W przypadku, gdy naprawa Przedmiotu Umowy lub jego wymiana nie będzie możliwa w terminie, określonym w ust. 11, Wykonawca dostarczy Zamawiającemu w tym terminie - na czas wykonania obowiązków gwarancyjnych - zastępczy sprzęt tego samego rodzaju o parametrach technicznych i standardach jakościowych nie gorszych niż pozycja podlegająca wymianie lub naprawie w ramach gwarancji, fabrycznie nowy, wolny od wad. Zastępczy sprzęt - wedle wyboru Zamawiającego -zostanie zapewniony z nośnikiem pamięci, który nie będzie podlegał zwrotowi lub bez nośnika pamięci, o ile będzie możliwe prawidłowe działanie zastępczego sprzętu komputerowego z nośnikiem pamięci pochodzącym ze sprzętu komputerowego, którego zgłoszenie dotyczy. W przypadku, gdy sprzęt zastępczy będzie posiadał nośnik pamięci, z chwilą jego przekazania Zamawiającemu prawo własności tego nośnika przejdzie na Zamawiającego w ramach wynagrodzenia, o którym mowa w § 4 ust. 1 Umowy. </w:t>
      </w:r>
    </w:p>
    <w:p w14:paraId="1CD38A37" w14:textId="77777777"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14. Z zastrzeżeniem zdania drugiego, każdorazowo z czynności naprawy lub wymiany poszczególnych pozycji Przedmiotu Umowy, Strony sporządzą protokół na wzorze zapewnionym przez Wykonawcę. W przypadku wymiany i dostarczenia przez Wykonawcę nowych, wolnych od wad pozycji Przedmiotu Umowy, na uprzednio zgłoszone żądanie Zamawiającego, Strony sporządzą Protokół Dostawy lub Odbioru, zgodnie z postanowieniami § 3 ust. 2 lub ust. 3 Umowy. </w:t>
      </w:r>
    </w:p>
    <w:p w14:paraId="7A6A32D9" w14:textId="77777777"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15. W przypadku awarii nośnika pamięci będzie on wymieniony przez Wykonawcę na nowy. Uszkodzony nośnik pamięci pozostaje w posiadaniu Zamawiającego. Wykonawca pokrywa koszty zakupu i wymiany nowych nośników pamięci. </w:t>
      </w:r>
    </w:p>
    <w:p w14:paraId="572DAAFD" w14:textId="77777777"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16. Wykonawca wyraża zgodę na instalowanie przez Zamawiającego w okresie gwarancyjnym, bez naruszenia warunków gwarancyjnych przyjętych w Umowie, zgodnych dowolnych komponentów komputerowych (np.: pamięci RAM), nośników pamięci (dyski HD) oraz przyłączanie dowolnych zgodnych urządzeń peryferyjnych (np. drukarek) w dowolnym segmencie sieci komputerowej. </w:t>
      </w:r>
    </w:p>
    <w:p w14:paraId="0E058501" w14:textId="77777777"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17. Postanowienia § 5 niniejszej Umowy stanowią oświadczenie (dokument gwarancyjny) Wykonawcy w rozumieniu art. 577 k.c. Wykonawca zobowiązany jest do świadczenia usługi gwarancyjnej bez ograniczeń terytorialnych na podstawie niniejszej Umowy, a w kwestiach nieuregulowanych na podstawie przepisów Kodeksu cywilnego, bez żadnych warunków dodatkowych i wyłączeń np. posiadania oryginalnych opakowań. </w:t>
      </w:r>
    </w:p>
    <w:p w14:paraId="04CC29B8" w14:textId="77777777"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18. W okresie udzielonej gwarancji wszystkie pozycje Przedmiotu Umowy muszą być objęte gwarancją, która nie wyłącza, nie ogranicza ani nie zawiesza uprawnień Zamawiającego z tytułu gwarancji Wykonawcy lub rękojmi za wady rzeczy sprzedanej. </w:t>
      </w:r>
    </w:p>
    <w:p w14:paraId="27692DB8" w14:textId="77777777"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19. W przypadku wystąpienia wad prawnych sprzętu komputerowego lub wyposażenia, Zamawiającemu, w terminie 30 dni od powzięcia wiadomości o powyższych okolicznościach (lecz nie później niż do dnia upływu terminu gwarancji wadliwego prawnie Przedmiotu Umowy), przysługuje prawo do odstąpienia od Umowy i żądania naprawienia poniesionej szkody. W przypadku wytoczenia przeciwko Zamawiającemu ewentualnego powództwa z powodu wad prawnych sprzętu komputerowego lub wyposażenia, Wykonawca zobowiązuje się zapewnić Zamawiającemu, na swój koszt, ochronę sądową oraz ponieść konsekwencje finansowe zapadłego wyroku sądowego. </w:t>
      </w:r>
    </w:p>
    <w:p w14:paraId="090BB653" w14:textId="77777777"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20. Niezależnie od uprawnień z tytułu gwarancji, o której mowa wyżej, Zamawiającemu przysługują uprawnienia z tytułu rękojmi za wady rzeczy sprzedanej. Jeżeli w ramach rękojmi Zamawiający zażąda wykonania przez </w:t>
      </w:r>
      <w:r w:rsidRPr="00B56BF2">
        <w:rPr>
          <w:rFonts w:asciiTheme="majorHAnsi" w:hAnsiTheme="majorHAnsi" w:cstheme="majorHAnsi"/>
          <w:color w:val="auto"/>
          <w:sz w:val="20"/>
          <w:szCs w:val="20"/>
        </w:rPr>
        <w:lastRenderedPageBreak/>
        <w:t xml:space="preserve">Wykonawcę obowiązków, określonych w ust. 11 lub 12 do terminów realizacji poszczególnych obowiązków z tytułu rękojmi zastosowanie mają odpowiednie terminy określone jak dla gwarancji. </w:t>
      </w:r>
    </w:p>
    <w:p w14:paraId="215E56C3" w14:textId="77777777" w:rsidR="00E6240E" w:rsidRPr="00B56BF2" w:rsidRDefault="00E6240E" w:rsidP="00E6240E">
      <w:pPr>
        <w:pStyle w:val="Default"/>
        <w:spacing w:after="120" w:line="240" w:lineRule="auto"/>
        <w:rPr>
          <w:rFonts w:asciiTheme="majorHAnsi" w:hAnsiTheme="majorHAnsi" w:cstheme="majorHAnsi"/>
          <w:color w:val="auto"/>
          <w:sz w:val="20"/>
          <w:szCs w:val="20"/>
        </w:rPr>
      </w:pPr>
      <w:r w:rsidRPr="00B56BF2">
        <w:rPr>
          <w:rFonts w:asciiTheme="majorHAnsi" w:hAnsiTheme="majorHAnsi" w:cstheme="majorHAnsi"/>
          <w:color w:val="auto"/>
          <w:sz w:val="20"/>
          <w:szCs w:val="20"/>
        </w:rPr>
        <w:t>21. Terminy rękojmi w odniesieniu do Przedmiotu Umowy biegną od daty podpisania, bez zastrzeżeń, przez Strony Protokołu Odbioru, o którym mowa w § 3 ust. 3 Umowy.</w:t>
      </w:r>
    </w:p>
    <w:p w14:paraId="3B332AB1" w14:textId="77777777" w:rsidR="00E6240E" w:rsidRPr="00B56BF2" w:rsidRDefault="00E6240E" w:rsidP="00E6240E">
      <w:pPr>
        <w:pStyle w:val="Default"/>
        <w:spacing w:after="120" w:line="240" w:lineRule="auto"/>
        <w:jc w:val="center"/>
        <w:rPr>
          <w:rFonts w:asciiTheme="majorHAnsi" w:hAnsiTheme="majorHAnsi" w:cstheme="majorHAnsi"/>
          <w:color w:val="auto"/>
          <w:sz w:val="20"/>
          <w:szCs w:val="20"/>
        </w:rPr>
      </w:pPr>
      <w:r w:rsidRPr="00B56BF2">
        <w:rPr>
          <w:rFonts w:asciiTheme="majorHAnsi" w:hAnsiTheme="majorHAnsi" w:cstheme="majorHAnsi"/>
          <w:b/>
          <w:bCs/>
          <w:color w:val="auto"/>
          <w:sz w:val="20"/>
          <w:szCs w:val="20"/>
        </w:rPr>
        <w:t>§7 Odpowiedzialność za niewykonanie lub nienależyte wykonanie umowy</w:t>
      </w:r>
    </w:p>
    <w:p w14:paraId="34F99674" w14:textId="77777777"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1. Zamawiający zastrzega sobie prawo do odstąpienia od Umowy w przypadku jeżeli opóźnienie w terminie realizacji Umowy, o którym mowa w §2 ust. 1 Umowy przekroczy 14 dni roboczych. </w:t>
      </w:r>
    </w:p>
    <w:p w14:paraId="660DA4EC" w14:textId="77777777"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2. W przypadku, o którym mowa w ust. 1 powyżej, Zamawiający może bez wyznaczenia dodatkowego terminu odstąpić od Umowy w- terminie 30 dni od dnia zaistnienia przesłanki, o której mowa w ust. 1 powyżej - oraz jest uprawniony do naliczenia kar umownych zgodnie z Umową. </w:t>
      </w:r>
    </w:p>
    <w:p w14:paraId="347CE832" w14:textId="77777777"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3. Zamawiający może rozwiązać niniejszą Umowę bez zachowania terminu wypowiedzenia (tj. ze skutkiem natychmiastowym), w przypadku jeżeli wysokość kar umownych naliczonych zgodnie z Umową przekroczy 20% wysokości wynagrodzenia brutto, określonego w § 4 ust. 1 Umowy. </w:t>
      </w:r>
    </w:p>
    <w:p w14:paraId="36E4A6AC" w14:textId="77777777"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4. W przypadku odstąpienia od Umowy przez Zamawiającego lub rozwiązania jej bez zachowania terminu wypowiedzenia, sporządzony zostanie protokół podpisany przez obie Strony, w terminie 5 dni roboczych od dnia odstąpienia od Umowy lub rozwiązania jej bez zachowania terminu wypowiedzenia. Protokół powinien zawierać szczegółowy opis prac wykonanych do dnia odstąpienia od Umowy lub rozwiązania jej bez zachowania terminu wypowiedzenia. Jeżeli mimo wezwania Wykonawca nie podpisze protokołu, Zamawiający uprawniony jest do jego jednostronnego sporządzenia i podpisania. </w:t>
      </w:r>
    </w:p>
    <w:p w14:paraId="7CDAEC86" w14:textId="77777777"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5. Rozwiązanie Umowy następuje z chwilą doręczenia Wykonawcy pisemnego oświadczenia Zamawiającego o odstąpieniu albo rozwiązaniu Umowy wraz z uzasadnieniem. </w:t>
      </w:r>
    </w:p>
    <w:p w14:paraId="75B0BAED" w14:textId="77777777" w:rsidR="00E6240E" w:rsidRPr="00B56BF2" w:rsidRDefault="00E6240E" w:rsidP="00E6240E">
      <w:pPr>
        <w:pStyle w:val="Default"/>
        <w:spacing w:after="120" w:line="240" w:lineRule="auto"/>
        <w:jc w:val="both"/>
        <w:rPr>
          <w:rFonts w:asciiTheme="majorHAnsi" w:hAnsiTheme="majorHAnsi" w:cstheme="majorHAnsi"/>
          <w:b/>
          <w:color w:val="auto"/>
          <w:sz w:val="20"/>
          <w:szCs w:val="20"/>
        </w:rPr>
      </w:pPr>
      <w:r w:rsidRPr="00B56BF2">
        <w:rPr>
          <w:rFonts w:asciiTheme="majorHAnsi" w:hAnsiTheme="majorHAnsi" w:cstheme="majorHAnsi"/>
          <w:b/>
          <w:color w:val="auto"/>
          <w:sz w:val="20"/>
          <w:szCs w:val="20"/>
        </w:rPr>
        <w:t xml:space="preserve">6. Wykonawca zapłaci Zamawiającemu kary umowne, w następujących przypadkach: </w:t>
      </w:r>
    </w:p>
    <w:p w14:paraId="180005D2" w14:textId="77777777"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1) z tytułu niedotrzymania terminu dostawy całości lub części Przedmiotu Umowy, o którym mowa w § 2 ust. 1– w wysokości </w:t>
      </w:r>
      <w:r w:rsidRPr="00B56BF2">
        <w:rPr>
          <w:rFonts w:asciiTheme="majorHAnsi" w:hAnsiTheme="majorHAnsi" w:cstheme="majorHAnsi"/>
          <w:b/>
          <w:color w:val="auto"/>
          <w:sz w:val="20"/>
          <w:szCs w:val="20"/>
        </w:rPr>
        <w:t>0,5%</w:t>
      </w:r>
      <w:r w:rsidRPr="00B56BF2">
        <w:rPr>
          <w:rFonts w:asciiTheme="majorHAnsi" w:hAnsiTheme="majorHAnsi" w:cstheme="majorHAnsi"/>
          <w:color w:val="auto"/>
          <w:sz w:val="20"/>
          <w:szCs w:val="20"/>
        </w:rPr>
        <w:t xml:space="preserve"> wynagrodzenia brutto, o którym mowa w § 4 ust. 1 Umowy, za każdy rozpoczęty dzień roboczy opóźnienia; </w:t>
      </w:r>
    </w:p>
    <w:p w14:paraId="53EBF62C" w14:textId="77777777" w:rsidR="00E6240E" w:rsidRPr="00B56BF2" w:rsidRDefault="00C2199E" w:rsidP="00E6240E">
      <w:pPr>
        <w:pStyle w:val="Default"/>
        <w:spacing w:after="120" w:line="240" w:lineRule="auto"/>
        <w:jc w:val="both"/>
        <w:rPr>
          <w:rFonts w:asciiTheme="majorHAnsi" w:hAnsiTheme="majorHAnsi" w:cstheme="majorHAnsi"/>
          <w:color w:val="auto"/>
          <w:sz w:val="20"/>
          <w:szCs w:val="20"/>
        </w:rPr>
      </w:pPr>
      <w:r>
        <w:rPr>
          <w:rFonts w:asciiTheme="majorHAnsi" w:hAnsiTheme="majorHAnsi" w:cstheme="majorHAnsi"/>
          <w:color w:val="auto"/>
          <w:sz w:val="20"/>
          <w:szCs w:val="20"/>
        </w:rPr>
        <w:t>2</w:t>
      </w:r>
      <w:r w:rsidR="00E6240E" w:rsidRPr="00B56BF2">
        <w:rPr>
          <w:rFonts w:asciiTheme="majorHAnsi" w:hAnsiTheme="majorHAnsi" w:cstheme="majorHAnsi"/>
          <w:color w:val="auto"/>
          <w:sz w:val="20"/>
          <w:szCs w:val="20"/>
        </w:rPr>
        <w:t xml:space="preserve">) w przypadku odstąpienia od Umowy, o którym mowa w ust. 1 powyżej lub o którym mowa w § 6 ust. 19 Umowy, lub skorzystania przez Zamawiającego z ustawowego prawa odstąpienia w oparciu o właściwe przepisy prawa powszechnie obowiązującego - 10% całkowitego wynagrodzenia brutto, o którym mowa w § 4 ust. 1 Umowy. </w:t>
      </w:r>
    </w:p>
    <w:p w14:paraId="1E4FC842" w14:textId="77777777"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7. Zapłata kar umownych, o których mowa w ust. 6 nastąpi przelewem na wskazany przez Zamawiającego rachunek bankowy w terminie 7 dni od dnia doręczenia Wykonawcy wezwania do jej zapłaty. </w:t>
      </w:r>
    </w:p>
    <w:p w14:paraId="75C25062" w14:textId="77777777"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8. W przypadku bezskutecznego upływu terminu, o którym mowa w ust. 7, Zamawiający może potrącić swoją wierzytelność z tytułu kar umownych z wierzytelności Wykonawcy z tytułu wynagrodzenia. O dokonaniu potrącenia Zamawiający zawiadamia pisemnie Wykonawcę nie później niż w dniu dokonania potrącenia. </w:t>
      </w:r>
    </w:p>
    <w:p w14:paraId="3A92B996" w14:textId="77777777"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9. Zamawiający ma prawo do dochodzenia odszkodowania przekraczającego wysokość zastrzeżonych kar umownych na zasadach ogólnych Kodeksu Cywilnego. </w:t>
      </w:r>
    </w:p>
    <w:p w14:paraId="29E67E3E" w14:textId="77777777" w:rsidR="00E6240E" w:rsidRPr="00B56BF2" w:rsidRDefault="00E6240E" w:rsidP="00E6240E">
      <w:pPr>
        <w:spacing w:after="120" w:line="240" w:lineRule="auto"/>
        <w:jc w:val="both"/>
        <w:rPr>
          <w:rFonts w:asciiTheme="majorHAnsi" w:hAnsiTheme="majorHAnsi" w:cstheme="majorHAnsi"/>
          <w:sz w:val="20"/>
          <w:szCs w:val="20"/>
        </w:rPr>
      </w:pPr>
      <w:r w:rsidRPr="00B56BF2">
        <w:rPr>
          <w:rFonts w:asciiTheme="majorHAnsi" w:hAnsiTheme="majorHAnsi" w:cstheme="majorHAnsi"/>
          <w:sz w:val="20"/>
          <w:szCs w:val="20"/>
        </w:rPr>
        <w:t>10.</w:t>
      </w:r>
      <w:r w:rsidRPr="00B56BF2">
        <w:rPr>
          <w:rFonts w:asciiTheme="majorHAnsi" w:hAnsiTheme="majorHAnsi" w:cstheme="majorHAnsi"/>
          <w:b/>
          <w:sz w:val="20"/>
          <w:szCs w:val="20"/>
        </w:rPr>
        <w:t xml:space="preserve"> </w:t>
      </w:r>
      <w:r w:rsidRPr="00B56BF2">
        <w:rPr>
          <w:rFonts w:asciiTheme="majorHAnsi" w:hAnsiTheme="majorHAnsi" w:cstheme="majorHAnsi"/>
          <w:sz w:val="20"/>
          <w:szCs w:val="20"/>
        </w:rPr>
        <w:t>Zamawiający zapłaci Wykonawcy kary umowne w przypadku odstąpienia od Umowy przez Wykonawcę z powodu okoliczności, za które ponosi odpowiedzialność Zamawiający  – w wysokości 10 % wynagrodzenia brutto, o którym mowa w § 4 ust.1 niniejszej Umowy,</w:t>
      </w:r>
    </w:p>
    <w:p w14:paraId="0A85E6B2" w14:textId="77777777"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11. Postanowienia niniejszego paragrafu nie uchybiają prawu odstąpienia od Umowy w oparciu o przepisy prawa powszechnie obowiązującego. </w:t>
      </w:r>
    </w:p>
    <w:p w14:paraId="4DEFE9CB" w14:textId="77777777" w:rsidR="00E6240E" w:rsidRPr="00B56BF2" w:rsidRDefault="00E6240E" w:rsidP="00E6240E">
      <w:pPr>
        <w:pStyle w:val="Default"/>
        <w:spacing w:after="120" w:line="240" w:lineRule="auto"/>
        <w:jc w:val="both"/>
        <w:rPr>
          <w:rFonts w:asciiTheme="majorHAnsi" w:hAnsiTheme="majorHAnsi" w:cstheme="majorHAnsi"/>
          <w:color w:val="auto"/>
          <w:sz w:val="20"/>
          <w:szCs w:val="20"/>
        </w:rPr>
      </w:pPr>
    </w:p>
    <w:p w14:paraId="07E8F441" w14:textId="77777777" w:rsidR="00E6240E" w:rsidRPr="00B56BF2" w:rsidRDefault="00E6240E" w:rsidP="00E6240E">
      <w:pPr>
        <w:pStyle w:val="Default"/>
        <w:spacing w:after="120" w:line="240" w:lineRule="auto"/>
        <w:jc w:val="center"/>
        <w:rPr>
          <w:rFonts w:asciiTheme="majorHAnsi" w:hAnsiTheme="majorHAnsi" w:cstheme="majorHAnsi"/>
          <w:color w:val="auto"/>
          <w:sz w:val="20"/>
          <w:szCs w:val="20"/>
        </w:rPr>
      </w:pPr>
      <w:r w:rsidRPr="00B56BF2">
        <w:rPr>
          <w:rFonts w:asciiTheme="majorHAnsi" w:hAnsiTheme="majorHAnsi" w:cstheme="majorHAnsi"/>
          <w:b/>
          <w:bCs/>
          <w:color w:val="auto"/>
          <w:sz w:val="20"/>
          <w:szCs w:val="20"/>
        </w:rPr>
        <w:t>§ 8 Siła wyższa</w:t>
      </w:r>
    </w:p>
    <w:p w14:paraId="0EEF1D7C" w14:textId="77777777"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1. Strony Umowy zobowiązują się do niezwłocznego zawiadomienia drugiej Strony o zajściu okoliczności mogących stanowić przeszkodę w należytym wykonaniu Umowy. </w:t>
      </w:r>
    </w:p>
    <w:p w14:paraId="064AD68C" w14:textId="77777777"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2. W przypadku działań siły wyższej, tj. zdarzeń zewnętrznych, na które Strony nie mają wpływu, a które uniemożliwiają wykonanie zobowiązań wynikających z niniejszej Umowy, których nie można było przewidzieć i których nie dało się uniknąć nawet w przypadku dołożenia przez Strony najwyższej staranności, Strona dotknięta działaniem siły wyższej poinformuje niezwłocznie pisemnie drugą Stronę o wystąpieniu siły wyższej oraz o przewidywanych konsekwencjach w wykonaniu zobowiązań przewidzianych w niniejszej Umowie w celu wspólnego ustalenia dalszego postępowania. </w:t>
      </w:r>
    </w:p>
    <w:p w14:paraId="00156AB1" w14:textId="77777777" w:rsidR="00E6240E" w:rsidRPr="00B56BF2" w:rsidRDefault="00E6240E" w:rsidP="00E6240E">
      <w:pPr>
        <w:pStyle w:val="Default"/>
        <w:spacing w:after="120" w:line="240" w:lineRule="auto"/>
        <w:rPr>
          <w:rFonts w:asciiTheme="majorHAnsi" w:hAnsiTheme="majorHAnsi" w:cstheme="majorHAnsi"/>
          <w:color w:val="auto"/>
          <w:sz w:val="20"/>
          <w:szCs w:val="20"/>
        </w:rPr>
      </w:pPr>
    </w:p>
    <w:p w14:paraId="50AAB3C2" w14:textId="77777777" w:rsidR="00E6240E" w:rsidRPr="00B56BF2" w:rsidRDefault="00E6240E" w:rsidP="00E6240E">
      <w:pPr>
        <w:pStyle w:val="Default"/>
        <w:spacing w:after="120" w:line="240" w:lineRule="auto"/>
        <w:jc w:val="center"/>
        <w:rPr>
          <w:rFonts w:asciiTheme="majorHAnsi" w:hAnsiTheme="majorHAnsi" w:cstheme="majorHAnsi"/>
          <w:color w:val="auto"/>
          <w:sz w:val="20"/>
          <w:szCs w:val="20"/>
        </w:rPr>
      </w:pPr>
      <w:r w:rsidRPr="00B56BF2">
        <w:rPr>
          <w:rFonts w:asciiTheme="majorHAnsi" w:hAnsiTheme="majorHAnsi" w:cstheme="majorHAnsi"/>
          <w:b/>
          <w:bCs/>
          <w:color w:val="auto"/>
          <w:sz w:val="20"/>
          <w:szCs w:val="20"/>
        </w:rPr>
        <w:t>§ 9 Zmiany umowy</w:t>
      </w:r>
    </w:p>
    <w:p w14:paraId="3FBF00CE" w14:textId="77777777"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lastRenderedPageBreak/>
        <w:t xml:space="preserve">1. Zmiany w zakresie numerów telefonów, adresów, adresów e-mail wskazanych w niniejszej Umowie, następują w drodze pisemnego zawiadomienia drugiej Strony, w terminie niezwłocznym od dnia zaistnienia zmiany i nie stanowią zmiany Umowy. Za równoznaczną z formą pisemną przyjmuje się elektroniczną formę pisma. W razie zaniechania obowiązku poinformowania o zmianie adresu, korespondencję wysłaną na adres dotychczasowy uznaje się za doręczoną prawidłowo. </w:t>
      </w:r>
    </w:p>
    <w:p w14:paraId="1D8EB275" w14:textId="77777777"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2. W trakcie obowiązywania Umowy Strony dopuszczają następujące zmiany: </w:t>
      </w:r>
    </w:p>
    <w:p w14:paraId="06610142" w14:textId="77777777"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1) zmiany cen, w przypadku zmian przepisów dotyczących stawki podatku VAT, przy czym zmianie ulegnie wyłącznie cena (wynagrodzenie) brutto, a zaoferowana cena (wynagrodzenie) netto pozostanie bez zmian. Zmiana cen nastąpi od dnia obowiązywania odpowiednich przepisów prawa. Zmiana może dotyczyć wyłącznie wynagrodzenia za świadczenie Wykonawcy po wejściu w życie ustawy zmieniającej stawkę podatku VAT, </w:t>
      </w:r>
    </w:p>
    <w:p w14:paraId="5279F0C8" w14:textId="77777777"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2) w przypadku wycofania z sieci dystrybucji modelu Przedmiotu Umowy wskazanego w ofercie, który Wykonawca zaoferował i niemożliwości dostarczenia go Zamawiającemu, Wykonawca zobowiązany jest zapewnić model będący technicznym następcą Przedmiotu Umowy pierwotnie zaoferowanego. W sytuacji, gdy model będący następcą ma gorsze parametry, nie posiada wszystkich cech użytkowych modelu pierwotnego lub gdy nie ma następcy wycofanego modelu Przedmiotu Umowy, Wykonawca zobowiązany jest dostarczyć model inny o identycznych lub lepszych parametrach, zgodnie z postanowieniami OPZ. Przed wykonaniem dostawy Wykonawca zobowiązany jest udowodnić Zamawiającemu, że proponowany model i typ posiada wymagane parametry minimalne, w tym spełnia wszystkie wymagane normy oraz wymagania przepisów prawa, w tym dyrektyw Unii Europejskiej, a także złożyć Zamawiającemu oświadczenie potwierdzające niemożliwość dostarczenia oferowanego modelu oraz wskazujące proponowany model i typ zamiast oferowanego pierwotnie modelu wraz z zapewnieniem o spełnieniu minimalnych parametrów wymaganych przez Zamawiającego, </w:t>
      </w:r>
    </w:p>
    <w:p w14:paraId="2B16FE27" w14:textId="77777777" w:rsidR="00E6240E" w:rsidRPr="00B56BF2" w:rsidRDefault="00E6240E" w:rsidP="00E6240E">
      <w:pPr>
        <w:spacing w:after="120" w:line="240" w:lineRule="auto"/>
        <w:jc w:val="both"/>
        <w:rPr>
          <w:rFonts w:asciiTheme="majorHAnsi" w:hAnsiTheme="majorHAnsi" w:cstheme="majorHAnsi"/>
          <w:b/>
          <w:bCs/>
          <w:sz w:val="20"/>
          <w:szCs w:val="20"/>
        </w:rPr>
      </w:pPr>
      <w:r w:rsidRPr="00B56BF2">
        <w:rPr>
          <w:rFonts w:asciiTheme="majorHAnsi" w:hAnsiTheme="majorHAnsi" w:cstheme="majorHAnsi"/>
          <w:sz w:val="20"/>
          <w:szCs w:val="20"/>
        </w:rPr>
        <w:t>3. Zmiany, o których mowa w ust. 2 wymagają, pod rygorem nieważności, sporządzenia pisemnego aneksu do Umowy.</w:t>
      </w:r>
    </w:p>
    <w:p w14:paraId="2C20DB50" w14:textId="77777777" w:rsidR="00E6240E" w:rsidRPr="00B56BF2" w:rsidRDefault="00E6240E" w:rsidP="00E6240E">
      <w:pPr>
        <w:spacing w:after="120" w:line="240" w:lineRule="auto"/>
        <w:jc w:val="both"/>
        <w:rPr>
          <w:rFonts w:asciiTheme="majorHAnsi" w:hAnsiTheme="majorHAnsi" w:cstheme="majorHAnsi"/>
          <w:b/>
          <w:bCs/>
          <w:sz w:val="20"/>
          <w:szCs w:val="20"/>
        </w:rPr>
      </w:pPr>
    </w:p>
    <w:p w14:paraId="038A47EF" w14:textId="77777777" w:rsidR="00E6240E" w:rsidRPr="00B56BF2" w:rsidRDefault="00E6240E" w:rsidP="00E6240E">
      <w:pPr>
        <w:pStyle w:val="Default"/>
        <w:spacing w:after="120" w:line="240" w:lineRule="auto"/>
        <w:jc w:val="center"/>
        <w:rPr>
          <w:rFonts w:asciiTheme="majorHAnsi" w:hAnsiTheme="majorHAnsi" w:cstheme="majorHAnsi"/>
          <w:color w:val="auto"/>
          <w:sz w:val="20"/>
          <w:szCs w:val="20"/>
        </w:rPr>
      </w:pPr>
      <w:r w:rsidRPr="00B56BF2">
        <w:rPr>
          <w:rFonts w:asciiTheme="majorHAnsi" w:hAnsiTheme="majorHAnsi" w:cstheme="majorHAnsi"/>
          <w:b/>
          <w:bCs/>
          <w:color w:val="auto"/>
          <w:sz w:val="20"/>
          <w:szCs w:val="20"/>
        </w:rPr>
        <w:t>§ 10 Informacje poufne</w:t>
      </w:r>
    </w:p>
    <w:p w14:paraId="6AF65451" w14:textId="77777777"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1. Wszelkie dane i informacje przekazane Wykonawcy w związku z wykonaniem niniejszej Umowy, zarówno w czasie jej obowiązywania jak i po jej rozwiązaniu, będą traktowane jako poufne i mogą być wykorzystane przez Wykonawcę wyłącznie do wykonania zobowiązań wynikających z niniejszej Umowy. </w:t>
      </w:r>
    </w:p>
    <w:p w14:paraId="070DA5FC" w14:textId="77777777"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2. Postanowienia ust. 1 powyżej nie dotyczą informacji publicznych, informacji powszechnie znanych oraz informacji, których udostępnienie następuje na żądanie organów administracji publicznej, jednostek samorządu terytorialnego, sądów i prokuratury oraz instytucji organizacji międzynarodowych, w zakresie w jakim organy te i instytucje są uprawnione do żądania danych na podstawie odrębnych przepisów. </w:t>
      </w:r>
    </w:p>
    <w:p w14:paraId="31A56015" w14:textId="77777777" w:rsidR="00E6240E" w:rsidRPr="00B56BF2" w:rsidRDefault="00E6240E" w:rsidP="00E6240E">
      <w:pPr>
        <w:pStyle w:val="Default"/>
        <w:spacing w:after="120" w:line="240" w:lineRule="auto"/>
        <w:jc w:val="both"/>
        <w:rPr>
          <w:rFonts w:asciiTheme="majorHAnsi" w:hAnsiTheme="majorHAnsi" w:cstheme="majorHAnsi"/>
          <w:color w:val="auto"/>
          <w:sz w:val="20"/>
          <w:szCs w:val="20"/>
        </w:rPr>
      </w:pPr>
    </w:p>
    <w:p w14:paraId="3063CD90" w14:textId="77777777" w:rsidR="00E6240E" w:rsidRPr="00B56BF2" w:rsidRDefault="00E6240E" w:rsidP="00E6240E">
      <w:pPr>
        <w:pStyle w:val="Default"/>
        <w:spacing w:after="120" w:line="240" w:lineRule="auto"/>
        <w:jc w:val="center"/>
        <w:rPr>
          <w:rFonts w:asciiTheme="majorHAnsi" w:hAnsiTheme="majorHAnsi" w:cstheme="majorHAnsi"/>
          <w:color w:val="auto"/>
          <w:sz w:val="20"/>
          <w:szCs w:val="20"/>
        </w:rPr>
      </w:pPr>
      <w:r w:rsidRPr="00B56BF2">
        <w:rPr>
          <w:rFonts w:asciiTheme="majorHAnsi" w:hAnsiTheme="majorHAnsi" w:cstheme="majorHAnsi"/>
          <w:b/>
          <w:bCs/>
          <w:color w:val="auto"/>
          <w:sz w:val="20"/>
          <w:szCs w:val="20"/>
        </w:rPr>
        <w:t>§11 Rozwiązywanie sporów</w:t>
      </w:r>
    </w:p>
    <w:p w14:paraId="7FD1CF2C" w14:textId="77777777"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Wszelkie ewentualne spory powstałe na tle realizacji niniejszej Umowy lub w związku z jej interpretacją Strony zobowiązują się rozwiązać polubownie, przy zachowaniu drogi postępowania reklamacyjnego, a w przypadku braku porozumienia poddać je pod rozstrzygnięcie sądu powszechnego właściwego miejscowo dla siedziby Zamawiającego.  </w:t>
      </w:r>
    </w:p>
    <w:p w14:paraId="2F05BE3A" w14:textId="77777777" w:rsidR="00E6240E" w:rsidRPr="00B56BF2" w:rsidRDefault="00E6240E" w:rsidP="00E6240E">
      <w:pPr>
        <w:pStyle w:val="Default"/>
        <w:spacing w:after="120" w:line="240" w:lineRule="auto"/>
        <w:jc w:val="center"/>
        <w:rPr>
          <w:rFonts w:asciiTheme="majorHAnsi" w:hAnsiTheme="majorHAnsi" w:cstheme="majorHAnsi"/>
          <w:color w:val="auto"/>
          <w:sz w:val="20"/>
          <w:szCs w:val="20"/>
        </w:rPr>
      </w:pPr>
      <w:r w:rsidRPr="00B56BF2">
        <w:rPr>
          <w:rFonts w:asciiTheme="majorHAnsi" w:hAnsiTheme="majorHAnsi" w:cstheme="majorHAnsi"/>
          <w:b/>
          <w:bCs/>
          <w:color w:val="auto"/>
          <w:sz w:val="20"/>
          <w:szCs w:val="20"/>
        </w:rPr>
        <w:t>§ 12 Zabezpieczenie należytego wykonania umowy</w:t>
      </w:r>
    </w:p>
    <w:p w14:paraId="0A5F78A3" w14:textId="77777777"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1. Wykonawca wniósł zabezpieczenie należytego wykonania Umowy w wysokości </w:t>
      </w:r>
      <w:r w:rsidR="00C2199E">
        <w:rPr>
          <w:rFonts w:asciiTheme="majorHAnsi" w:hAnsiTheme="majorHAnsi" w:cstheme="majorHAnsi"/>
          <w:b/>
          <w:color w:val="auto"/>
          <w:sz w:val="20"/>
          <w:szCs w:val="20"/>
        </w:rPr>
        <w:t>3</w:t>
      </w:r>
      <w:r w:rsidRPr="00B56BF2">
        <w:rPr>
          <w:rFonts w:asciiTheme="majorHAnsi" w:hAnsiTheme="majorHAnsi" w:cstheme="majorHAnsi"/>
          <w:color w:val="auto"/>
          <w:sz w:val="20"/>
          <w:szCs w:val="20"/>
        </w:rPr>
        <w:t xml:space="preserve"> </w:t>
      </w:r>
      <w:r w:rsidRPr="00B56BF2">
        <w:rPr>
          <w:rFonts w:asciiTheme="majorHAnsi" w:hAnsiTheme="majorHAnsi" w:cstheme="majorHAnsi"/>
          <w:b/>
          <w:color w:val="auto"/>
          <w:sz w:val="20"/>
          <w:szCs w:val="20"/>
        </w:rPr>
        <w:t>%</w:t>
      </w:r>
      <w:r w:rsidRPr="00B56BF2">
        <w:rPr>
          <w:rFonts w:asciiTheme="majorHAnsi" w:hAnsiTheme="majorHAnsi" w:cstheme="majorHAnsi"/>
          <w:color w:val="auto"/>
          <w:sz w:val="20"/>
          <w:szCs w:val="20"/>
        </w:rPr>
        <w:t xml:space="preserve"> całkowitego wynagrodzenia, o którym mowa w § 4 ust. 1 Umowy, co stanowi kwotę ………………………………… (</w:t>
      </w:r>
      <w:r w:rsidRPr="00B56BF2">
        <w:rPr>
          <w:rFonts w:asciiTheme="majorHAnsi" w:hAnsiTheme="majorHAnsi" w:cstheme="majorHAnsi"/>
          <w:iCs/>
          <w:color w:val="auto"/>
          <w:sz w:val="20"/>
          <w:szCs w:val="20"/>
        </w:rPr>
        <w:t>słownie: ………………………) złotych.</w:t>
      </w:r>
      <w:r w:rsidRPr="00B56BF2">
        <w:rPr>
          <w:rFonts w:asciiTheme="majorHAnsi" w:hAnsiTheme="majorHAnsi" w:cstheme="majorHAnsi"/>
          <w:color w:val="auto"/>
          <w:sz w:val="20"/>
          <w:szCs w:val="20"/>
        </w:rPr>
        <w:t xml:space="preserve"> Zabezpieczenie zostało wniesione w formie ………………………………………………………………..………. </w:t>
      </w:r>
    </w:p>
    <w:p w14:paraId="0BA3B639" w14:textId="77777777"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2. Zabezpieczenie służy pokryciu roszczeń Zamawiającego z tytułu niewykonania lub nienależytego wykonania Umowy. </w:t>
      </w:r>
    </w:p>
    <w:p w14:paraId="2292543E" w14:textId="77777777"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3. W przypadku należytego wykonania Przedmiotu Umowy 70 % zabezpieczenia, o którym mowa w ust. 1 zostanie zwrócone najpóźniej w terminie 30 dni, licząc od daty podpisanego bez zastrzeżeń przez obie Strony </w:t>
      </w:r>
      <w:r w:rsidRPr="00B56BF2">
        <w:rPr>
          <w:rFonts w:asciiTheme="majorHAnsi" w:hAnsiTheme="majorHAnsi" w:cstheme="majorHAnsi"/>
          <w:i/>
          <w:iCs/>
          <w:color w:val="auto"/>
          <w:sz w:val="20"/>
          <w:szCs w:val="20"/>
        </w:rPr>
        <w:t>Protokołu Odbioru Przedmiotu Umowy</w:t>
      </w:r>
      <w:r w:rsidRPr="00B56BF2">
        <w:rPr>
          <w:rFonts w:asciiTheme="majorHAnsi" w:hAnsiTheme="majorHAnsi" w:cstheme="majorHAnsi"/>
          <w:color w:val="auto"/>
          <w:sz w:val="20"/>
          <w:szCs w:val="20"/>
        </w:rPr>
        <w:t xml:space="preserve">, zaś pozostała część zabezpieczenia, o którym mowa w ust. 1 zostanie zwrócona w terminie 15 dni od upływu okresu rękojmi za wady. </w:t>
      </w:r>
    </w:p>
    <w:p w14:paraId="62B69674" w14:textId="77777777"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4. W przypadku zabezpieczenia wniesionego w pieniądzu, kwota zostanie powiększona o powstałe odsetki wynikające z Umowy rachunku bankowego, na którym była przechowywana oraz pomniejszona o koszt prowadzenia rachunku oraz prowizji bankowej za przelew pieniędzy na rachunek Wykonawcy. </w:t>
      </w:r>
    </w:p>
    <w:p w14:paraId="11B6C85E" w14:textId="77777777" w:rsidR="00E6240E" w:rsidRPr="00B56BF2" w:rsidRDefault="00E6240E" w:rsidP="00E6240E">
      <w:pPr>
        <w:spacing w:after="120" w:line="240" w:lineRule="auto"/>
        <w:jc w:val="both"/>
        <w:rPr>
          <w:rFonts w:asciiTheme="majorHAnsi" w:hAnsiTheme="majorHAnsi" w:cstheme="majorHAnsi"/>
          <w:b/>
          <w:bCs/>
          <w:sz w:val="20"/>
          <w:szCs w:val="20"/>
        </w:rPr>
      </w:pPr>
    </w:p>
    <w:p w14:paraId="2C318B07" w14:textId="77777777" w:rsidR="00E6240E" w:rsidRPr="00B56BF2" w:rsidRDefault="00E6240E" w:rsidP="00E6240E">
      <w:pPr>
        <w:pStyle w:val="Default"/>
        <w:spacing w:after="120" w:line="240" w:lineRule="auto"/>
        <w:jc w:val="center"/>
        <w:rPr>
          <w:rFonts w:asciiTheme="majorHAnsi" w:hAnsiTheme="majorHAnsi" w:cstheme="majorHAnsi"/>
          <w:color w:val="auto"/>
          <w:sz w:val="20"/>
          <w:szCs w:val="20"/>
        </w:rPr>
      </w:pPr>
      <w:r w:rsidRPr="00B56BF2">
        <w:rPr>
          <w:rFonts w:asciiTheme="majorHAnsi" w:hAnsiTheme="majorHAnsi" w:cstheme="majorHAnsi"/>
          <w:b/>
          <w:bCs/>
          <w:color w:val="auto"/>
          <w:sz w:val="20"/>
          <w:szCs w:val="20"/>
        </w:rPr>
        <w:t>§ 13 Postanowienia końcowe</w:t>
      </w:r>
    </w:p>
    <w:p w14:paraId="03AF4CF6" w14:textId="77777777"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lastRenderedPageBreak/>
        <w:t xml:space="preserve">1. W przypadku zamiaru powierzenia przez Wykonawcę realizacji Przedmiotu Umowy podwykonawcy, Wykonawca zobowiązany jest poinformować o tym Zamawiającego wskazując część zamówienia, której wykonanie zamierza powierzyć podwykonawcy lub Wykonawca zobowiązany jest do podania nazw (firm) podwykonawców. </w:t>
      </w:r>
    </w:p>
    <w:p w14:paraId="77281C6E" w14:textId="77777777"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2. Brak informacji, o której mowa w ust. 1, będzie uznany za stwierdzenie samodzielnego wykonania Umowy przez Wykonawcę. </w:t>
      </w:r>
    </w:p>
    <w:p w14:paraId="58D7A876" w14:textId="77777777"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3. Zakazuje się cesji wierzytelności wynikającej z niniejszej Umowy na rzecz innych podmiotów, z wyjątkiem cesji wynagrodzenia należnego Wykonawcy dokonanej na rzecz Podwykonawców, na którą wymagana jest zgoda Zamawiającego wyrażona na piśmie.</w:t>
      </w:r>
    </w:p>
    <w:p w14:paraId="6466A47C" w14:textId="77777777" w:rsidR="00E6240E" w:rsidRPr="00B56BF2" w:rsidRDefault="00E6240E" w:rsidP="00E6240E">
      <w:pPr>
        <w:spacing w:after="120" w:line="240" w:lineRule="auto"/>
        <w:jc w:val="both"/>
        <w:rPr>
          <w:rFonts w:asciiTheme="majorHAnsi" w:hAnsiTheme="majorHAnsi" w:cstheme="majorHAnsi"/>
          <w:sz w:val="20"/>
          <w:szCs w:val="20"/>
        </w:rPr>
      </w:pPr>
      <w:r w:rsidRPr="00B56BF2">
        <w:rPr>
          <w:rFonts w:asciiTheme="majorHAnsi" w:hAnsiTheme="majorHAnsi" w:cstheme="majorHAnsi"/>
          <w:sz w:val="20"/>
          <w:szCs w:val="20"/>
        </w:rPr>
        <w:t>4. Wykonawca jest obowiązany w terminie 7 dni od daty złożenia wniosku o upadłość lub likwidację powiadomić na piśmie o tym fakcie Zamawiającego.</w:t>
      </w:r>
    </w:p>
    <w:p w14:paraId="50C11F48" w14:textId="77777777" w:rsidR="00E6240E" w:rsidRPr="00B56BF2" w:rsidRDefault="00E6240E" w:rsidP="00E6240E">
      <w:pPr>
        <w:spacing w:after="120" w:line="240" w:lineRule="auto"/>
        <w:jc w:val="both"/>
        <w:rPr>
          <w:rFonts w:asciiTheme="majorHAnsi" w:hAnsiTheme="majorHAnsi" w:cstheme="majorHAnsi"/>
          <w:bCs/>
          <w:sz w:val="20"/>
          <w:szCs w:val="20"/>
        </w:rPr>
      </w:pPr>
      <w:r w:rsidRPr="00B56BF2">
        <w:rPr>
          <w:rFonts w:asciiTheme="majorHAnsi" w:hAnsiTheme="majorHAnsi" w:cstheme="majorHAnsi"/>
          <w:sz w:val="20"/>
          <w:szCs w:val="20"/>
        </w:rPr>
        <w:t>5. O zmianach w swoich danych adresowych Wykonawca obowiązany jest informować Zamawiającego niezwłocznie, nie później niż 7 dni od chwili zaistnienia zmian, pod rygorem uznania wysłania korespondencji pod ostatnio znany adres Wykonawcy za skutecznie doręczoną.</w:t>
      </w:r>
    </w:p>
    <w:p w14:paraId="1BD9FF20" w14:textId="77777777"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6. W sprawach nieuregulowanych Umową mają zastosowanie przepisy prawa polskiego, w szczególności ustawa Prawo zamówień publicznych i Kodeks Cywilny. </w:t>
      </w:r>
    </w:p>
    <w:p w14:paraId="151D2CAB" w14:textId="77777777"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 xml:space="preserve">7. Umowa została sporządzona w dwóch jednobrzmiących egzemplarzach, po jednym dla każdej ze Stron. </w:t>
      </w:r>
    </w:p>
    <w:p w14:paraId="1B475EE3" w14:textId="77777777" w:rsidR="00E6240E" w:rsidRPr="00B56BF2" w:rsidRDefault="00E6240E" w:rsidP="00E6240E">
      <w:pPr>
        <w:pStyle w:val="Default"/>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8. Integralną część umowy stanowią następujące załączniki:</w:t>
      </w:r>
    </w:p>
    <w:p w14:paraId="1C0FD7E0" w14:textId="77777777" w:rsidR="00E6240E" w:rsidRPr="00B56BF2" w:rsidRDefault="00E6240E" w:rsidP="00E6240E">
      <w:pPr>
        <w:spacing w:after="120"/>
        <w:jc w:val="both"/>
        <w:rPr>
          <w:rFonts w:asciiTheme="majorHAnsi" w:hAnsiTheme="majorHAnsi" w:cstheme="majorHAnsi"/>
          <w:sz w:val="20"/>
          <w:szCs w:val="20"/>
        </w:rPr>
      </w:pPr>
      <w:r w:rsidRPr="00B56BF2">
        <w:rPr>
          <w:rFonts w:asciiTheme="majorHAnsi" w:hAnsiTheme="majorHAnsi" w:cstheme="majorHAnsi"/>
          <w:sz w:val="20"/>
          <w:szCs w:val="20"/>
        </w:rPr>
        <w:t>Załącznik nr 1 – Specyfikacja Istotnych Warunków Zamówienia wraz z załącznikami</w:t>
      </w:r>
    </w:p>
    <w:p w14:paraId="26D962B3" w14:textId="77777777" w:rsidR="00E6240E" w:rsidRPr="00B56BF2" w:rsidRDefault="00E6240E" w:rsidP="00E6240E">
      <w:pPr>
        <w:spacing w:after="120"/>
        <w:jc w:val="both"/>
        <w:rPr>
          <w:rFonts w:asciiTheme="majorHAnsi" w:hAnsiTheme="majorHAnsi" w:cstheme="majorHAnsi"/>
          <w:sz w:val="20"/>
          <w:szCs w:val="20"/>
        </w:rPr>
      </w:pPr>
      <w:r w:rsidRPr="00B56BF2">
        <w:rPr>
          <w:rFonts w:asciiTheme="majorHAnsi" w:hAnsiTheme="majorHAnsi" w:cstheme="majorHAnsi"/>
          <w:sz w:val="20"/>
          <w:szCs w:val="20"/>
        </w:rPr>
        <w:t>Załącznik nr 2 – Oferta Wykonawcy wraz z załącznikami</w:t>
      </w:r>
    </w:p>
    <w:p w14:paraId="7CAC3AF3" w14:textId="77777777" w:rsidR="00E6240E" w:rsidRPr="00B56BF2" w:rsidRDefault="00E6240E" w:rsidP="00E6240E">
      <w:pPr>
        <w:tabs>
          <w:tab w:val="left" w:pos="993"/>
        </w:tabs>
        <w:spacing w:after="120"/>
        <w:jc w:val="both"/>
        <w:rPr>
          <w:rFonts w:asciiTheme="majorHAnsi" w:hAnsiTheme="majorHAnsi" w:cstheme="majorHAnsi"/>
          <w:sz w:val="20"/>
          <w:szCs w:val="20"/>
        </w:rPr>
      </w:pPr>
    </w:p>
    <w:p w14:paraId="765E78E1" w14:textId="77777777" w:rsidR="00E6240E" w:rsidRPr="00B56BF2" w:rsidRDefault="00E6240E" w:rsidP="00E6240E">
      <w:pPr>
        <w:jc w:val="center"/>
        <w:rPr>
          <w:rFonts w:asciiTheme="majorHAnsi" w:hAnsiTheme="majorHAnsi" w:cstheme="majorHAnsi"/>
          <w:sz w:val="20"/>
          <w:szCs w:val="20"/>
        </w:rPr>
      </w:pPr>
    </w:p>
    <w:tbl>
      <w:tblPr>
        <w:tblW w:w="0" w:type="auto"/>
        <w:tblLook w:val="04A0" w:firstRow="1" w:lastRow="0" w:firstColumn="1" w:lastColumn="0" w:noHBand="0" w:noVBand="1"/>
      </w:tblPr>
      <w:tblGrid>
        <w:gridCol w:w="4530"/>
        <w:gridCol w:w="4530"/>
      </w:tblGrid>
      <w:tr w:rsidR="00E6240E" w:rsidRPr="00B56BF2" w14:paraId="24A10208" w14:textId="77777777" w:rsidTr="00E76DC2">
        <w:tc>
          <w:tcPr>
            <w:tcW w:w="4530" w:type="dxa"/>
            <w:shd w:val="clear" w:color="auto" w:fill="auto"/>
          </w:tcPr>
          <w:p w14:paraId="215052A4" w14:textId="77777777" w:rsidR="00E6240E" w:rsidRPr="00B56BF2" w:rsidRDefault="00E6240E" w:rsidP="00E76DC2">
            <w:pPr>
              <w:tabs>
                <w:tab w:val="left" w:pos="993"/>
              </w:tabs>
              <w:spacing w:after="120"/>
              <w:jc w:val="center"/>
              <w:rPr>
                <w:rFonts w:asciiTheme="majorHAnsi" w:hAnsiTheme="majorHAnsi" w:cstheme="majorHAnsi"/>
                <w:sz w:val="20"/>
                <w:szCs w:val="20"/>
              </w:rPr>
            </w:pPr>
            <w:r w:rsidRPr="00B56BF2">
              <w:rPr>
                <w:rFonts w:asciiTheme="majorHAnsi" w:hAnsiTheme="majorHAnsi" w:cstheme="majorHAnsi"/>
                <w:b/>
                <w:sz w:val="20"/>
                <w:szCs w:val="20"/>
              </w:rPr>
              <w:t>ZAMAWIAJĄCY</w:t>
            </w:r>
          </w:p>
        </w:tc>
        <w:tc>
          <w:tcPr>
            <w:tcW w:w="4530" w:type="dxa"/>
            <w:shd w:val="clear" w:color="auto" w:fill="auto"/>
          </w:tcPr>
          <w:p w14:paraId="217F1DA5" w14:textId="77777777" w:rsidR="00E6240E" w:rsidRPr="00B56BF2" w:rsidRDefault="00E6240E" w:rsidP="00E76DC2">
            <w:pPr>
              <w:tabs>
                <w:tab w:val="left" w:pos="993"/>
              </w:tabs>
              <w:spacing w:after="120"/>
              <w:jc w:val="center"/>
              <w:rPr>
                <w:rFonts w:asciiTheme="majorHAnsi" w:hAnsiTheme="majorHAnsi" w:cstheme="majorHAnsi"/>
                <w:sz w:val="20"/>
                <w:szCs w:val="20"/>
              </w:rPr>
            </w:pPr>
            <w:r w:rsidRPr="00B56BF2">
              <w:rPr>
                <w:rFonts w:asciiTheme="majorHAnsi" w:hAnsiTheme="majorHAnsi" w:cstheme="majorHAnsi"/>
                <w:b/>
                <w:sz w:val="20"/>
                <w:szCs w:val="20"/>
              </w:rPr>
              <w:t>WYKONAWCA</w:t>
            </w:r>
          </w:p>
        </w:tc>
      </w:tr>
    </w:tbl>
    <w:p w14:paraId="4FD7C47F" w14:textId="77777777" w:rsidR="00D073F6" w:rsidRDefault="00D073F6"/>
    <w:sectPr w:rsidR="00D073F6" w:rsidSect="009137CB">
      <w:footerReference w:type="default" r:id="rId10"/>
      <w:pgSz w:w="11906" w:h="16838"/>
      <w:pgMar w:top="510" w:right="1418"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964E8" w14:textId="77777777" w:rsidR="008C2AEF" w:rsidRDefault="008C2AEF" w:rsidP="00E6240E">
      <w:pPr>
        <w:spacing w:line="240" w:lineRule="auto"/>
      </w:pPr>
      <w:r>
        <w:separator/>
      </w:r>
    </w:p>
  </w:endnote>
  <w:endnote w:type="continuationSeparator" w:id="0">
    <w:p w14:paraId="4736AC76" w14:textId="77777777" w:rsidR="008C2AEF" w:rsidRDefault="008C2AEF" w:rsidP="00E624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ArialMT">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149117"/>
      <w:docPartObj>
        <w:docPartGallery w:val="Page Numbers (Bottom of Page)"/>
        <w:docPartUnique/>
      </w:docPartObj>
    </w:sdtPr>
    <w:sdtEndPr/>
    <w:sdtContent>
      <w:p w14:paraId="16C04342" w14:textId="5837CCFF" w:rsidR="0077658F" w:rsidRDefault="0077658F" w:rsidP="009137CB">
        <w:pPr>
          <w:pStyle w:val="Stopka"/>
          <w:jc w:val="right"/>
        </w:pPr>
        <w:r>
          <w:fldChar w:fldCharType="begin"/>
        </w:r>
        <w:r>
          <w:instrText>PAGE   \* MERGEFORMAT</w:instrText>
        </w:r>
        <w:r>
          <w:fldChar w:fldCharType="separate"/>
        </w:r>
        <w:r w:rsidR="00124584">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46DB7" w14:textId="77777777" w:rsidR="008C2AEF" w:rsidRDefault="008C2AEF" w:rsidP="00E6240E">
      <w:pPr>
        <w:spacing w:line="240" w:lineRule="auto"/>
      </w:pPr>
      <w:r>
        <w:separator/>
      </w:r>
    </w:p>
  </w:footnote>
  <w:footnote w:type="continuationSeparator" w:id="0">
    <w:p w14:paraId="0E79DF2F" w14:textId="77777777" w:rsidR="008C2AEF" w:rsidRDefault="008C2AEF" w:rsidP="00E6240E">
      <w:pPr>
        <w:spacing w:line="240" w:lineRule="auto"/>
      </w:pPr>
      <w:r>
        <w:continuationSeparator/>
      </w:r>
    </w:p>
  </w:footnote>
  <w:footnote w:id="1">
    <w:p w14:paraId="3DB47218" w14:textId="77777777" w:rsidR="00E6240E" w:rsidRPr="00E71532" w:rsidRDefault="00E6240E" w:rsidP="00E6240E">
      <w:pPr>
        <w:pStyle w:val="Tekstprzypisudolnego"/>
        <w:rPr>
          <w:rFonts w:ascii="Calibri Light" w:hAnsi="Calibri Light" w:cs="Calibri Light"/>
          <w:sz w:val="16"/>
          <w:szCs w:val="16"/>
        </w:rPr>
      </w:pPr>
      <w:r w:rsidRPr="00E71532">
        <w:rPr>
          <w:rStyle w:val="Odwoanieprzypisudolnego"/>
          <w:rFonts w:ascii="Calibri Light" w:hAnsi="Calibri Light" w:cs="Calibri Light"/>
          <w:sz w:val="16"/>
          <w:szCs w:val="16"/>
        </w:rPr>
        <w:footnoteRef/>
      </w:r>
      <w:r w:rsidRPr="00E71532">
        <w:rPr>
          <w:rFonts w:ascii="Calibri Light" w:hAnsi="Calibri Light" w:cs="Calibri Light"/>
          <w:sz w:val="16"/>
          <w:szCs w:val="16"/>
        </w:rPr>
        <w:t xml:space="preserve"> W przypadku, gdy wykonawcy wspólnie ubiegają się o udzielenie zamówienia, komparycja otrzymuje brzmienie: (…) </w:t>
      </w:r>
    </w:p>
    <w:p w14:paraId="4E89D750" w14:textId="77777777" w:rsidR="00E6240E" w:rsidRPr="00E71532" w:rsidRDefault="00E6240E" w:rsidP="00E6240E">
      <w:pPr>
        <w:widowControl/>
        <w:numPr>
          <w:ilvl w:val="0"/>
          <w:numId w:val="2"/>
        </w:numPr>
        <w:tabs>
          <w:tab w:val="clear" w:pos="720"/>
          <w:tab w:val="num" w:pos="426"/>
        </w:tabs>
        <w:suppressAutoHyphens w:val="0"/>
        <w:spacing w:line="240" w:lineRule="auto"/>
        <w:ind w:left="426" w:hanging="284"/>
        <w:jc w:val="both"/>
        <w:rPr>
          <w:rFonts w:ascii="Calibri Light" w:hAnsi="Calibri Light" w:cs="Calibri Light"/>
          <w:sz w:val="16"/>
          <w:szCs w:val="16"/>
        </w:rPr>
      </w:pPr>
      <w:r w:rsidRPr="00E71532">
        <w:rPr>
          <w:rFonts w:ascii="Calibri Light" w:hAnsi="Calibri Light" w:cs="Calibri Light"/>
          <w:sz w:val="16"/>
          <w:szCs w:val="16"/>
        </w:rPr>
        <w:t>&lt;nazwa (firma) wykonawcy&gt;, z siedzibą w &lt;adres&gt;, &lt;NIP&gt;, wpisanym do rejestru przedsiębiorców, prowadzonego przez &lt;właściwy sąd&gt; pod numerem KRS &lt;numer KRS&gt;, zwanym dalej „Liderem Konsorcjum”;</w:t>
      </w:r>
    </w:p>
    <w:p w14:paraId="1915F4AD" w14:textId="77777777" w:rsidR="00E6240E" w:rsidRPr="00E71532" w:rsidRDefault="00E6240E" w:rsidP="00E6240E">
      <w:pPr>
        <w:widowControl/>
        <w:numPr>
          <w:ilvl w:val="0"/>
          <w:numId w:val="2"/>
        </w:numPr>
        <w:tabs>
          <w:tab w:val="clear" w:pos="720"/>
          <w:tab w:val="num" w:pos="426"/>
        </w:tabs>
        <w:suppressAutoHyphens w:val="0"/>
        <w:spacing w:line="240" w:lineRule="auto"/>
        <w:ind w:left="426" w:hanging="284"/>
        <w:jc w:val="both"/>
        <w:rPr>
          <w:rFonts w:ascii="Calibri Light" w:hAnsi="Calibri Light" w:cs="Calibri Light"/>
          <w:sz w:val="16"/>
          <w:szCs w:val="16"/>
        </w:rPr>
      </w:pPr>
      <w:r w:rsidRPr="00E71532">
        <w:rPr>
          <w:rFonts w:ascii="Calibri Light" w:hAnsi="Calibri Light" w:cs="Calibri Light"/>
          <w:sz w:val="16"/>
          <w:szCs w:val="16"/>
        </w:rPr>
        <w:t>&lt;nazwa (firma) wykonawcy&gt;, z siedzibą w &lt;adres&gt;, &lt;NIP&gt;, &gt;, wpisanym do rejestru przedsiębiorców, prowadzonego przez &lt;właściwy sąd&gt; pod numerem KRS &lt;numer KRS&gt;, zwanym dalej „Partnerem Konsorcjum”;</w:t>
      </w:r>
    </w:p>
    <w:p w14:paraId="7A5857CD" w14:textId="77777777" w:rsidR="00E6240E" w:rsidRPr="00E71532" w:rsidRDefault="00E6240E" w:rsidP="00E6240E">
      <w:pPr>
        <w:pStyle w:val="Tekstprzypisudolnego"/>
        <w:spacing w:line="0" w:lineRule="atLeast"/>
        <w:rPr>
          <w:rFonts w:ascii="Calibri Light" w:hAnsi="Calibri Light" w:cs="Calibri Light"/>
          <w:sz w:val="16"/>
          <w:szCs w:val="16"/>
        </w:rPr>
      </w:pPr>
      <w:r w:rsidRPr="00E71532">
        <w:rPr>
          <w:rFonts w:ascii="Calibri Light" w:hAnsi="Calibri Light" w:cs="Calibri Light"/>
          <w:sz w:val="16"/>
          <w:szCs w:val="16"/>
        </w:rPr>
        <w:t>&lt;liczba wierszy odpowiednia do liczby Partnerów Konsorcjum&gt;, zwanymi dalej „Wykonawcą”, reprezentowanymi przez:&lt;imię&gt; &lt;nazwisko&gt; - &lt;stanowisko&gt;.</w:t>
      </w:r>
    </w:p>
    <w:p w14:paraId="2A2D5433" w14:textId="77777777" w:rsidR="00E6240E" w:rsidRPr="00E71532" w:rsidRDefault="00E6240E" w:rsidP="00E6240E">
      <w:pPr>
        <w:pStyle w:val="Tekstprzypisudolnego"/>
        <w:jc w:val="both"/>
        <w:rPr>
          <w:rFonts w:ascii="Calibri Light" w:hAnsi="Calibri Light" w:cs="Calibri Light"/>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FFC6EFF"/>
    <w:multiLevelType w:val="hybridMultilevel"/>
    <w:tmpl w:val="FC9A64BA"/>
    <w:lvl w:ilvl="0" w:tplc="0415000F">
      <w:start w:val="1"/>
      <w:numFmt w:val="decimal"/>
      <w:lvlText w:val="%1."/>
      <w:lvlJc w:val="left"/>
      <w:pPr>
        <w:tabs>
          <w:tab w:val="num" w:pos="1800"/>
        </w:tabs>
        <w:ind w:left="1800" w:hanging="360"/>
      </w:pPr>
    </w:lvl>
    <w:lvl w:ilvl="1" w:tplc="04150019">
      <w:start w:val="1"/>
      <w:numFmt w:val="lowerLetter"/>
      <w:lvlText w:val="%2."/>
      <w:lvlJc w:val="left"/>
      <w:pPr>
        <w:tabs>
          <w:tab w:val="num" w:pos="2520"/>
        </w:tabs>
        <w:ind w:left="2520" w:hanging="360"/>
      </w:pPr>
    </w:lvl>
    <w:lvl w:ilvl="2" w:tplc="0415001B">
      <w:start w:val="1"/>
      <w:numFmt w:val="lowerRoman"/>
      <w:lvlText w:val="%3."/>
      <w:lvlJc w:val="right"/>
      <w:pPr>
        <w:tabs>
          <w:tab w:val="num" w:pos="3240"/>
        </w:tabs>
        <w:ind w:left="3240" w:hanging="180"/>
      </w:pPr>
    </w:lvl>
    <w:lvl w:ilvl="3" w:tplc="0415000F">
      <w:start w:val="1"/>
      <w:numFmt w:val="decimal"/>
      <w:lvlText w:val="%4."/>
      <w:lvlJc w:val="left"/>
      <w:pPr>
        <w:tabs>
          <w:tab w:val="num" w:pos="3960"/>
        </w:tabs>
        <w:ind w:left="3960" w:hanging="360"/>
      </w:pPr>
    </w:lvl>
    <w:lvl w:ilvl="4" w:tplc="04150019">
      <w:start w:val="1"/>
      <w:numFmt w:val="lowerLetter"/>
      <w:lvlText w:val="%5."/>
      <w:lvlJc w:val="left"/>
      <w:pPr>
        <w:tabs>
          <w:tab w:val="num" w:pos="4680"/>
        </w:tabs>
        <w:ind w:left="4680" w:hanging="360"/>
      </w:pPr>
    </w:lvl>
    <w:lvl w:ilvl="5" w:tplc="0415001B">
      <w:start w:val="1"/>
      <w:numFmt w:val="lowerRoman"/>
      <w:lvlText w:val="%6."/>
      <w:lvlJc w:val="right"/>
      <w:pPr>
        <w:tabs>
          <w:tab w:val="num" w:pos="5400"/>
        </w:tabs>
        <w:ind w:left="5400" w:hanging="180"/>
      </w:pPr>
    </w:lvl>
    <w:lvl w:ilvl="6" w:tplc="0415000F">
      <w:start w:val="1"/>
      <w:numFmt w:val="decimal"/>
      <w:lvlText w:val="%7."/>
      <w:lvlJc w:val="left"/>
      <w:pPr>
        <w:tabs>
          <w:tab w:val="num" w:pos="6120"/>
        </w:tabs>
        <w:ind w:left="6120" w:hanging="360"/>
      </w:pPr>
    </w:lvl>
    <w:lvl w:ilvl="7" w:tplc="04150019">
      <w:start w:val="1"/>
      <w:numFmt w:val="lowerLetter"/>
      <w:lvlText w:val="%8."/>
      <w:lvlJc w:val="left"/>
      <w:pPr>
        <w:tabs>
          <w:tab w:val="num" w:pos="6840"/>
        </w:tabs>
        <w:ind w:left="6840" w:hanging="360"/>
      </w:pPr>
    </w:lvl>
    <w:lvl w:ilvl="8" w:tplc="0415001B">
      <w:start w:val="1"/>
      <w:numFmt w:val="lowerRoman"/>
      <w:lvlText w:val="%9."/>
      <w:lvlJc w:val="right"/>
      <w:pPr>
        <w:tabs>
          <w:tab w:val="num" w:pos="7560"/>
        </w:tabs>
        <w:ind w:left="7560" w:hanging="180"/>
      </w:pPr>
    </w:lvl>
  </w:abstractNum>
  <w:abstractNum w:abstractNumId="2" w15:restartNumberingAfterBreak="0">
    <w:nsid w:val="54591C1C"/>
    <w:multiLevelType w:val="hybridMultilevel"/>
    <w:tmpl w:val="FA1E037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5FF03B97"/>
    <w:multiLevelType w:val="hybridMultilevel"/>
    <w:tmpl w:val="726CF6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5F372F4"/>
    <w:multiLevelType w:val="hybridMultilevel"/>
    <w:tmpl w:val="3B1CFD58"/>
    <w:lvl w:ilvl="0" w:tplc="B49E95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40E"/>
    <w:rsid w:val="00124584"/>
    <w:rsid w:val="001B21D9"/>
    <w:rsid w:val="006D0917"/>
    <w:rsid w:val="0077658F"/>
    <w:rsid w:val="00776C8E"/>
    <w:rsid w:val="00777E27"/>
    <w:rsid w:val="008C2AEF"/>
    <w:rsid w:val="009137CB"/>
    <w:rsid w:val="00A636B6"/>
    <w:rsid w:val="00AB4319"/>
    <w:rsid w:val="00C2199E"/>
    <w:rsid w:val="00D073F6"/>
    <w:rsid w:val="00D2059A"/>
    <w:rsid w:val="00E624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7EDBDC"/>
  <w15:chartTrackingRefBased/>
  <w15:docId w15:val="{5FD2FCBC-279D-4E02-97AF-EC4417A5D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6240E"/>
    <w:pPr>
      <w:widowControl w:val="0"/>
      <w:suppressAutoHyphens/>
      <w:spacing w:after="0" w:line="100" w:lineRule="atLeast"/>
    </w:pPr>
    <w:rPr>
      <w:rFonts w:ascii="Times New Roman" w:eastAsia="Times New Roman" w:hAnsi="Times New Roman" w:cs="Times New Roman"/>
      <w:sz w:val="24"/>
      <w:szCs w:val="24"/>
      <w:lang w:eastAsia="ar-SA"/>
    </w:rPr>
  </w:style>
  <w:style w:type="paragraph" w:styleId="Nagwek1">
    <w:name w:val="heading 1"/>
    <w:basedOn w:val="Normalny"/>
    <w:next w:val="Tekstpodstawowy"/>
    <w:link w:val="Nagwek1Znak"/>
    <w:uiPriority w:val="9"/>
    <w:qFormat/>
    <w:rsid w:val="00E6240E"/>
    <w:pPr>
      <w:keepNext/>
      <w:numPr>
        <w:numId w:val="1"/>
      </w:numPr>
      <w:jc w:val="center"/>
      <w:outlineLvl w:val="0"/>
    </w:pPr>
    <w:rPr>
      <w:b/>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6240E"/>
    <w:rPr>
      <w:rFonts w:ascii="Times New Roman" w:eastAsia="Times New Roman" w:hAnsi="Times New Roman" w:cs="Times New Roman"/>
      <w:b/>
      <w:sz w:val="32"/>
      <w:szCs w:val="24"/>
      <w:lang w:eastAsia="ar-SA"/>
    </w:rPr>
  </w:style>
  <w:style w:type="character" w:styleId="Hipercze">
    <w:name w:val="Hyperlink"/>
    <w:rsid w:val="00E6240E"/>
    <w:rPr>
      <w:color w:val="0000FF"/>
      <w:u w:val="single"/>
    </w:rPr>
  </w:style>
  <w:style w:type="paragraph" w:customStyle="1" w:styleId="Default">
    <w:name w:val="Default"/>
    <w:rsid w:val="00E6240E"/>
    <w:pPr>
      <w:suppressAutoHyphens/>
      <w:spacing w:after="0" w:line="100" w:lineRule="atLeast"/>
    </w:pPr>
    <w:rPr>
      <w:rFonts w:ascii="Times New Roman" w:eastAsia="SimSun" w:hAnsi="Times New Roman" w:cs="Times New Roman"/>
      <w:color w:val="000000"/>
      <w:sz w:val="24"/>
      <w:szCs w:val="24"/>
      <w:lang w:eastAsia="ar-SA"/>
    </w:r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Znak Znak Znak"/>
    <w:basedOn w:val="Normalny"/>
    <w:link w:val="TekstprzypisudolnegoZnak"/>
    <w:uiPriority w:val="99"/>
    <w:rsid w:val="00E6240E"/>
    <w:rPr>
      <w:sz w:val="20"/>
      <w:szCs w:val="20"/>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uiPriority w:val="99"/>
    <w:rsid w:val="00E6240E"/>
    <w:rPr>
      <w:rFonts w:ascii="Times New Roman" w:eastAsia="Times New Roman" w:hAnsi="Times New Roman" w:cs="Times New Roman"/>
      <w:sz w:val="20"/>
      <w:szCs w:val="20"/>
      <w:lang w:eastAsia="ar-SA"/>
    </w:rPr>
  </w:style>
  <w:style w:type="character" w:styleId="Odwoanieprzypisudolnego">
    <w:name w:val="footnote reference"/>
    <w:aliases w:val="Footnote Reference Number,Odwołanie przypisu,Footnote reference number,Footnote symbol,note TESI,SUPERS,EN Footnote Reference,Footnote number"/>
    <w:uiPriority w:val="99"/>
    <w:rsid w:val="00E6240E"/>
    <w:rPr>
      <w:vertAlign w:val="superscript"/>
    </w:rPr>
  </w:style>
  <w:style w:type="paragraph" w:customStyle="1" w:styleId="Standard">
    <w:name w:val="Standard"/>
    <w:rsid w:val="00E6240E"/>
    <w:pPr>
      <w:suppressAutoHyphens/>
      <w:autoSpaceDN w:val="0"/>
      <w:spacing w:after="0" w:line="240" w:lineRule="auto"/>
      <w:textAlignment w:val="baseline"/>
    </w:pPr>
    <w:rPr>
      <w:rFonts w:ascii="Times New Roman" w:eastAsia="SimSun" w:hAnsi="Times New Roman" w:cs="Times New Roman"/>
      <w:kern w:val="3"/>
      <w:sz w:val="24"/>
      <w:szCs w:val="20"/>
      <w:lang w:eastAsia="zh-CN"/>
    </w:rPr>
  </w:style>
  <w:style w:type="paragraph" w:styleId="Tytu">
    <w:name w:val="Title"/>
    <w:basedOn w:val="Normalny"/>
    <w:link w:val="TytuZnak"/>
    <w:qFormat/>
    <w:rsid w:val="00E6240E"/>
    <w:pPr>
      <w:widowControl/>
      <w:tabs>
        <w:tab w:val="left" w:pos="8505"/>
        <w:tab w:val="left" w:pos="13608"/>
      </w:tabs>
      <w:suppressAutoHyphens w:val="0"/>
      <w:spacing w:before="240" w:after="60" w:line="360" w:lineRule="auto"/>
      <w:ind w:firstLine="425"/>
      <w:jc w:val="center"/>
    </w:pPr>
    <w:rPr>
      <w:b/>
      <w:bCs/>
      <w:kern w:val="28"/>
      <w:sz w:val="36"/>
      <w:szCs w:val="36"/>
      <w:lang w:eastAsia="pl-PL"/>
    </w:rPr>
  </w:style>
  <w:style w:type="character" w:customStyle="1" w:styleId="TytuZnak">
    <w:name w:val="Tytuł Znak"/>
    <w:basedOn w:val="Domylnaczcionkaakapitu"/>
    <w:link w:val="Tytu"/>
    <w:rsid w:val="00E6240E"/>
    <w:rPr>
      <w:rFonts w:ascii="Times New Roman" w:eastAsia="Times New Roman" w:hAnsi="Times New Roman" w:cs="Times New Roman"/>
      <w:b/>
      <w:bCs/>
      <w:kern w:val="28"/>
      <w:sz w:val="36"/>
      <w:szCs w:val="36"/>
      <w:lang w:eastAsia="pl-PL"/>
    </w:rPr>
  </w:style>
  <w:style w:type="paragraph" w:styleId="Tekstpodstawowy3">
    <w:name w:val="Body Text 3"/>
    <w:basedOn w:val="Normalny"/>
    <w:link w:val="Tekstpodstawowy3Znak"/>
    <w:uiPriority w:val="99"/>
    <w:semiHidden/>
    <w:unhideWhenUsed/>
    <w:rsid w:val="00E6240E"/>
    <w:pPr>
      <w:spacing w:after="120"/>
    </w:pPr>
    <w:rPr>
      <w:sz w:val="16"/>
      <w:szCs w:val="16"/>
    </w:rPr>
  </w:style>
  <w:style w:type="character" w:customStyle="1" w:styleId="Tekstpodstawowy3Znak">
    <w:name w:val="Tekst podstawowy 3 Znak"/>
    <w:basedOn w:val="Domylnaczcionkaakapitu"/>
    <w:link w:val="Tekstpodstawowy3"/>
    <w:uiPriority w:val="99"/>
    <w:semiHidden/>
    <w:rsid w:val="00E6240E"/>
    <w:rPr>
      <w:rFonts w:ascii="Times New Roman" w:eastAsia="Times New Roman" w:hAnsi="Times New Roman" w:cs="Times New Roman"/>
      <w:sz w:val="16"/>
      <w:szCs w:val="16"/>
      <w:lang w:eastAsia="ar-SA"/>
    </w:rPr>
  </w:style>
  <w:style w:type="paragraph" w:styleId="Tekstpodstawowy">
    <w:name w:val="Body Text"/>
    <w:basedOn w:val="Normalny"/>
    <w:link w:val="TekstpodstawowyZnak"/>
    <w:uiPriority w:val="99"/>
    <w:semiHidden/>
    <w:unhideWhenUsed/>
    <w:rsid w:val="00E6240E"/>
    <w:pPr>
      <w:spacing w:after="120"/>
    </w:pPr>
  </w:style>
  <w:style w:type="character" w:customStyle="1" w:styleId="TekstpodstawowyZnak">
    <w:name w:val="Tekst podstawowy Znak"/>
    <w:basedOn w:val="Domylnaczcionkaakapitu"/>
    <w:link w:val="Tekstpodstawowy"/>
    <w:uiPriority w:val="99"/>
    <w:semiHidden/>
    <w:rsid w:val="00E6240E"/>
    <w:rPr>
      <w:rFonts w:ascii="Times New Roman" w:eastAsia="Times New Roman" w:hAnsi="Times New Roman" w:cs="Times New Roman"/>
      <w:sz w:val="24"/>
      <w:szCs w:val="24"/>
      <w:lang w:eastAsia="ar-SA"/>
    </w:rPr>
  </w:style>
  <w:style w:type="paragraph" w:styleId="Nagwek">
    <w:name w:val="header"/>
    <w:basedOn w:val="Normalny"/>
    <w:link w:val="NagwekZnak"/>
    <w:uiPriority w:val="99"/>
    <w:unhideWhenUsed/>
    <w:rsid w:val="0077658F"/>
    <w:pPr>
      <w:tabs>
        <w:tab w:val="center" w:pos="4536"/>
        <w:tab w:val="right" w:pos="9072"/>
      </w:tabs>
      <w:spacing w:line="240" w:lineRule="auto"/>
    </w:pPr>
  </w:style>
  <w:style w:type="character" w:customStyle="1" w:styleId="NagwekZnak">
    <w:name w:val="Nagłówek Znak"/>
    <w:basedOn w:val="Domylnaczcionkaakapitu"/>
    <w:link w:val="Nagwek"/>
    <w:uiPriority w:val="99"/>
    <w:rsid w:val="0077658F"/>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77658F"/>
    <w:pPr>
      <w:tabs>
        <w:tab w:val="center" w:pos="4536"/>
        <w:tab w:val="right" w:pos="9072"/>
      </w:tabs>
      <w:spacing w:line="240" w:lineRule="auto"/>
    </w:pPr>
  </w:style>
  <w:style w:type="character" w:customStyle="1" w:styleId="StopkaZnak">
    <w:name w:val="Stopka Znak"/>
    <w:basedOn w:val="Domylnaczcionkaakapitu"/>
    <w:link w:val="Stopka"/>
    <w:uiPriority w:val="99"/>
    <w:rsid w:val="0077658F"/>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k.czacharowski@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k.czacharowski@gmail.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4275</Words>
  <Characters>25656</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Pawel</dc:creator>
  <cp:keywords/>
  <dc:description/>
  <cp:lastModifiedBy>Kamil Zembrzuski</cp:lastModifiedBy>
  <cp:revision>3</cp:revision>
  <dcterms:created xsi:type="dcterms:W3CDTF">2018-02-19T13:43:00Z</dcterms:created>
  <dcterms:modified xsi:type="dcterms:W3CDTF">2018-02-19T13:43:00Z</dcterms:modified>
</cp:coreProperties>
</file>