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1B6FC" w14:textId="77777777" w:rsidR="00841253" w:rsidRPr="00C94A67" w:rsidRDefault="00841253" w:rsidP="00956250">
      <w:pPr>
        <w:pStyle w:val="Nagwek1"/>
        <w:jc w:val="right"/>
        <w:rPr>
          <w:rFonts w:ascii="Arial" w:hAnsi="Arial" w:cs="Arial"/>
          <w:sz w:val="20"/>
          <w:szCs w:val="20"/>
        </w:rPr>
      </w:pPr>
      <w:r w:rsidRPr="00C94A67">
        <w:rPr>
          <w:rFonts w:ascii="Arial" w:hAnsi="Arial" w:cs="Arial"/>
          <w:sz w:val="20"/>
          <w:szCs w:val="20"/>
        </w:rPr>
        <w:t>Załącznik nr 1 do SIWZ – Opis przedmiotu zamówienia (OPZ)</w:t>
      </w:r>
    </w:p>
    <w:p w14:paraId="6395B7B6" w14:textId="77777777" w:rsidR="00F50A43" w:rsidRPr="00F50A43" w:rsidRDefault="00F50A43" w:rsidP="00F50A43">
      <w:pPr>
        <w:tabs>
          <w:tab w:val="left" w:pos="8505"/>
          <w:tab w:val="left" w:pos="13608"/>
        </w:tabs>
        <w:spacing w:after="120" w:line="276" w:lineRule="auto"/>
        <w:jc w:val="both"/>
        <w:rPr>
          <w:rFonts w:ascii="Arial" w:hAnsi="Arial" w:cs="Arial"/>
          <w:b/>
          <w:bCs/>
          <w:iCs/>
          <w:spacing w:val="20"/>
          <w:kern w:val="16"/>
          <w:sz w:val="20"/>
          <w:szCs w:val="20"/>
        </w:rPr>
      </w:pPr>
      <w:bookmarkStart w:id="0" w:name="_Toc33843001"/>
      <w:bookmarkStart w:id="1" w:name="_Toc33952537"/>
      <w:r w:rsidRPr="00F50A43">
        <w:rPr>
          <w:rFonts w:ascii="Arial" w:hAnsi="Arial" w:cs="Arial"/>
          <w:b/>
          <w:bCs/>
          <w:iCs/>
          <w:spacing w:val="20"/>
          <w:kern w:val="16"/>
          <w:sz w:val="20"/>
          <w:szCs w:val="20"/>
        </w:rPr>
        <w:t xml:space="preserve">Opis przedmiotu zamówienia </w:t>
      </w:r>
    </w:p>
    <w:p w14:paraId="01B5BCFA" w14:textId="77777777" w:rsidR="004B73BC" w:rsidRPr="00F50A43" w:rsidRDefault="004B73BC" w:rsidP="00956250">
      <w:pPr>
        <w:tabs>
          <w:tab w:val="left" w:pos="8505"/>
          <w:tab w:val="left" w:pos="13608"/>
        </w:tabs>
        <w:spacing w:after="120" w:line="276" w:lineRule="auto"/>
        <w:jc w:val="both"/>
        <w:rPr>
          <w:rFonts w:ascii="Arial" w:hAnsi="Arial" w:cs="Arial"/>
          <w:b/>
          <w:bCs/>
          <w:iCs/>
          <w:spacing w:val="20"/>
          <w:kern w:val="16"/>
          <w:sz w:val="20"/>
          <w:szCs w:val="20"/>
        </w:rPr>
      </w:pPr>
      <w:bookmarkStart w:id="2" w:name="_Hlk506390874"/>
      <w:r w:rsidRPr="00F50A43">
        <w:rPr>
          <w:rFonts w:ascii="Arial" w:hAnsi="Arial" w:cs="Arial"/>
          <w:b/>
          <w:bCs/>
          <w:iCs/>
          <w:spacing w:val="20"/>
          <w:kern w:val="16"/>
          <w:sz w:val="20"/>
          <w:szCs w:val="20"/>
        </w:rPr>
        <w:t xml:space="preserve">Opracowanie i zorganizowanie cyklu spotkań cyklu 15 jednodniowych spotkań pn. </w:t>
      </w:r>
      <w:r w:rsidR="005A64FE">
        <w:rPr>
          <w:rFonts w:ascii="Arial" w:hAnsi="Arial" w:cs="Arial"/>
          <w:b/>
          <w:bCs/>
          <w:iCs/>
          <w:spacing w:val="20"/>
          <w:kern w:val="16"/>
          <w:sz w:val="20"/>
          <w:szCs w:val="20"/>
        </w:rPr>
        <w:t xml:space="preserve">Mazury to Biznes </w:t>
      </w:r>
      <w:r w:rsidRPr="00F50A43">
        <w:rPr>
          <w:rFonts w:ascii="Arial" w:hAnsi="Arial" w:cs="Arial"/>
          <w:b/>
          <w:bCs/>
          <w:iCs/>
          <w:spacing w:val="20"/>
          <w:kern w:val="16"/>
          <w:sz w:val="20"/>
          <w:szCs w:val="20"/>
        </w:rPr>
        <w:t>w okresie realizacji projektu po 20 uczestników na spotkanie; służących promocji gospodarczej regionu, linkowaniu przedsiębiorców, budowaniu łańcuchów powiązań / kooperacji podmiotów gospodarczych.</w:t>
      </w:r>
      <w:bookmarkEnd w:id="2"/>
    </w:p>
    <w:p w14:paraId="341F7FF6" w14:textId="77777777" w:rsidR="004B73BC" w:rsidRPr="00C94A67" w:rsidRDefault="004B73BC" w:rsidP="00956250">
      <w:pPr>
        <w:tabs>
          <w:tab w:val="left" w:pos="8505"/>
          <w:tab w:val="left" w:pos="13608"/>
        </w:tabs>
        <w:spacing w:after="120" w:line="276" w:lineRule="auto"/>
        <w:jc w:val="both"/>
        <w:rPr>
          <w:rFonts w:ascii="Arial" w:hAnsi="Arial" w:cs="Arial"/>
          <w:b/>
          <w:bCs/>
          <w:iCs/>
          <w:kern w:val="16"/>
          <w:sz w:val="20"/>
          <w:szCs w:val="20"/>
        </w:rPr>
      </w:pPr>
    </w:p>
    <w:p w14:paraId="377CE29A"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Spotkania te odbędą się podczas konferencji pn. Mazury</w:t>
      </w:r>
      <w:r w:rsidR="005A64FE">
        <w:rPr>
          <w:rFonts w:ascii="Arial" w:hAnsi="Arial" w:cs="Arial"/>
          <w:bCs/>
          <w:iCs/>
          <w:kern w:val="16"/>
          <w:sz w:val="20"/>
          <w:szCs w:val="20"/>
        </w:rPr>
        <w:t xml:space="preserve"> to Biznes </w:t>
      </w:r>
      <w:r w:rsidRPr="00C94A67">
        <w:rPr>
          <w:rFonts w:ascii="Arial" w:hAnsi="Arial" w:cs="Arial"/>
          <w:bCs/>
          <w:iCs/>
          <w:kern w:val="16"/>
          <w:sz w:val="20"/>
          <w:szCs w:val="20"/>
        </w:rPr>
        <w:t xml:space="preserve"> organizowanych w II, IV kwartale 2018 r. oraz w III kwartale 2019 r. W spotkaniach zakłada się uczestnictwo gości zagranicznych operujących, m.in. w branżach w ramach inteligentnych specjalizacji oraz zaproszenie przedstawicieli krajowych i regionalnych instytucji zrzeszających przedsiębiorców w ramach przedmiotowych branż oraz instytucji wspierających rozwój biznesu. Zakłada się także udział przedstawicieli instytucji rynku pracy, placówek oświatowych oraz szkół wyższych w celu podjęcia skutecznych działań na rzecz dostosowania kapitału ludzkiego do potrzeb rynku pracy np. poprzez organizację systemu stażowego</w:t>
      </w:r>
    </w:p>
    <w:p w14:paraId="4D0DFD72"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Podczas spotkań powinny być poruszane tematy branżowe lub będące na styku branż w celu odkrycia potencjalnych obszarów współpracy oraz mające na celu przygotowanie przedsiębiorców do realizacji innowacyjnych projektów.</w:t>
      </w:r>
    </w:p>
    <w:p w14:paraId="2CC0CD8A" w14:textId="77777777" w:rsidR="004B73BC" w:rsidRPr="00C94A67" w:rsidRDefault="004B73BC" w:rsidP="00956250">
      <w:pPr>
        <w:tabs>
          <w:tab w:val="left" w:pos="8505"/>
          <w:tab w:val="left" w:pos="13608"/>
        </w:tabs>
        <w:spacing w:after="120" w:line="276" w:lineRule="auto"/>
        <w:jc w:val="both"/>
        <w:rPr>
          <w:rFonts w:ascii="Arial" w:hAnsi="Arial" w:cs="Arial"/>
          <w:b/>
          <w:bCs/>
          <w:iCs/>
          <w:kern w:val="16"/>
          <w:sz w:val="20"/>
          <w:szCs w:val="20"/>
        </w:rPr>
      </w:pPr>
      <w:r w:rsidRPr="00C94A67">
        <w:rPr>
          <w:rFonts w:ascii="Arial" w:hAnsi="Arial" w:cs="Arial"/>
          <w:b/>
          <w:bCs/>
          <w:iCs/>
          <w:kern w:val="16"/>
          <w:sz w:val="20"/>
          <w:szCs w:val="20"/>
        </w:rPr>
        <w:t>Cel zamówienia:</w:t>
      </w:r>
    </w:p>
    <w:p w14:paraId="7B99F9C7"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Ułatwienie nawiązywania kontaktów i potencjalnej współpracy pomiędzy przedsiębiorstwami z obszaru Krainy Wielkich Jezior Mazurskich (KJWM) i przedsiębiorstwami zagranicznymi oraz zwiększenie skuteczności wymiany handlowej.</w:t>
      </w:r>
    </w:p>
    <w:p w14:paraId="5D102E8B" w14:textId="77777777" w:rsidR="004B73BC" w:rsidRPr="00C94A67" w:rsidRDefault="004B73BC" w:rsidP="00956250">
      <w:pPr>
        <w:tabs>
          <w:tab w:val="left" w:pos="8505"/>
          <w:tab w:val="left" w:pos="13608"/>
        </w:tabs>
        <w:spacing w:after="120" w:line="276" w:lineRule="auto"/>
        <w:jc w:val="both"/>
        <w:rPr>
          <w:rFonts w:ascii="Arial" w:hAnsi="Arial" w:cs="Arial"/>
          <w:b/>
          <w:bCs/>
          <w:iCs/>
          <w:kern w:val="16"/>
          <w:sz w:val="20"/>
          <w:szCs w:val="20"/>
        </w:rPr>
      </w:pPr>
      <w:r w:rsidRPr="00C94A67">
        <w:rPr>
          <w:rFonts w:ascii="Arial" w:hAnsi="Arial" w:cs="Arial"/>
          <w:b/>
          <w:bCs/>
          <w:iCs/>
          <w:kern w:val="16"/>
          <w:sz w:val="20"/>
          <w:szCs w:val="20"/>
        </w:rPr>
        <w:t xml:space="preserve">Zakres obowiązków Wykonawcy </w:t>
      </w:r>
    </w:p>
    <w:p w14:paraId="50D67006"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Przygotowanie i realizacja merytorycznego programu spotkań.</w:t>
      </w:r>
    </w:p>
    <w:p w14:paraId="4D9474BD"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Wykonawca w porozumieniu z Zamawiającym opracuje merytoryczny program spotkań w terminie 5 dni roboczych od dnia podpisania umowy wraz z podaniem propozycji miejsc spotkań, a także nazwisk prelegentów i moderatora (wraz z uzasadnieniem). Propozycje prelegentów, moderatora oraz miejsc i terminów będą wymagały akceptacji Zamawiającego.</w:t>
      </w:r>
    </w:p>
    <w:p w14:paraId="534F5957"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Zadaniem Wykonawcy jest rekrutacja, zaproszenie i pokrycie kosztów udziału w spotkaniu 1 prelegenta, posiadającego minimum 3-letnie doświadczenie z dziedziny negocjacji i lub mediacji biznesowych, gospodarczych. Dopuszcza się, ażeby w spotkaniach uczestniczyli różni prelegenci pod warunkiem spełnienia wymagań określonych w OPZ.</w:t>
      </w:r>
    </w:p>
    <w:p w14:paraId="262340EA"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Zadaniem Wykonawcy jest zapewnienie udziału w każdym spotkaniu 1 moderatora posiadającego doświadczenie w prowadzeniu spotkań/szkoleń/konferencji o tematyce gospodarczej/biznesowej. Dopuszcza się, ażeby w spotkaniach uczestniczyli różni moderatorzy pod warunkiem spełnienia wymagań określonych w OPZ.</w:t>
      </w:r>
    </w:p>
    <w:p w14:paraId="317E1079" w14:textId="47DDAD15"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Zadaniem moderatora będzie sprawne poprowadzenie spotkania, animowanie dyskusji oraz zapewnienie swobodnej atmosfery. Moderator po określeniu tematu przez Zamawiającego, spotyka się z przedstawicielem Zamawiającego celem szczegółowego omówienia zakresu tematycznego. Do obowiązków Moderatora należy uczestnictwo w procesie tworzenia koncepcji merytorycznej cyklu spotkań. Zamawiający wymaga by każdy z ww. prelegentów uczestniczył w całym spotkaniu</w:t>
      </w:r>
      <w:bookmarkStart w:id="3" w:name="_GoBack"/>
      <w:bookmarkEnd w:id="3"/>
      <w:r w:rsidRPr="00C94A67">
        <w:rPr>
          <w:rFonts w:ascii="Arial" w:hAnsi="Arial" w:cs="Arial"/>
          <w:bCs/>
          <w:iCs/>
          <w:kern w:val="16"/>
          <w:sz w:val="20"/>
          <w:szCs w:val="20"/>
        </w:rPr>
        <w:t>.</w:t>
      </w:r>
    </w:p>
    <w:p w14:paraId="4C4AC607"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p>
    <w:p w14:paraId="6B9BCCBD" w14:textId="77777777" w:rsidR="004B73BC" w:rsidRPr="00C94A67" w:rsidRDefault="004B73BC" w:rsidP="00956250">
      <w:pPr>
        <w:tabs>
          <w:tab w:val="left" w:pos="8505"/>
          <w:tab w:val="left" w:pos="13608"/>
        </w:tabs>
        <w:spacing w:after="120" w:line="276" w:lineRule="auto"/>
        <w:jc w:val="both"/>
        <w:rPr>
          <w:rFonts w:ascii="Arial" w:hAnsi="Arial" w:cs="Arial"/>
          <w:b/>
          <w:bCs/>
          <w:iCs/>
          <w:kern w:val="16"/>
          <w:sz w:val="20"/>
          <w:szCs w:val="20"/>
        </w:rPr>
      </w:pPr>
      <w:r w:rsidRPr="00C94A67">
        <w:rPr>
          <w:rFonts w:ascii="Arial" w:hAnsi="Arial" w:cs="Arial"/>
          <w:b/>
          <w:bCs/>
          <w:iCs/>
          <w:kern w:val="16"/>
          <w:sz w:val="20"/>
          <w:szCs w:val="20"/>
        </w:rPr>
        <w:lastRenderedPageBreak/>
        <w:t>Miejsce organizacji spotkań</w:t>
      </w:r>
    </w:p>
    <w:p w14:paraId="530A5277"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Gmina Pisz, Giżycko i Mrągowo</w:t>
      </w:r>
    </w:p>
    <w:p w14:paraId="4E0A76F9" w14:textId="77777777" w:rsidR="004B73BC" w:rsidRPr="00C94A67" w:rsidRDefault="004B73BC" w:rsidP="00956250">
      <w:pPr>
        <w:tabs>
          <w:tab w:val="left" w:pos="8505"/>
          <w:tab w:val="left" w:pos="13608"/>
        </w:tabs>
        <w:spacing w:after="120" w:line="276" w:lineRule="auto"/>
        <w:jc w:val="both"/>
        <w:rPr>
          <w:rFonts w:ascii="Arial" w:hAnsi="Arial" w:cs="Arial"/>
          <w:b/>
          <w:bCs/>
          <w:iCs/>
          <w:kern w:val="16"/>
          <w:sz w:val="20"/>
          <w:szCs w:val="20"/>
        </w:rPr>
      </w:pPr>
      <w:r w:rsidRPr="00C94A67">
        <w:rPr>
          <w:rFonts w:ascii="Arial" w:hAnsi="Arial" w:cs="Arial"/>
          <w:b/>
          <w:bCs/>
          <w:iCs/>
          <w:kern w:val="16"/>
          <w:sz w:val="20"/>
          <w:szCs w:val="20"/>
        </w:rPr>
        <w:t>Czas trwania spotkań od 10:00 do 15:00</w:t>
      </w:r>
    </w:p>
    <w:p w14:paraId="0282FCD6"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p>
    <w:p w14:paraId="762A5111"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
          <w:bCs/>
          <w:iCs/>
          <w:kern w:val="16"/>
          <w:sz w:val="20"/>
          <w:szCs w:val="20"/>
        </w:rPr>
        <w:t>Wynajem i wyposażenie powierzchni konferencyjnej, w tym w sprzęt multimedialny i nagłośnieniowy wraz z obsługą techniczną</w:t>
      </w:r>
      <w:r w:rsidRPr="00C94A67">
        <w:rPr>
          <w:rFonts w:ascii="Arial" w:hAnsi="Arial" w:cs="Arial"/>
          <w:bCs/>
          <w:iCs/>
          <w:kern w:val="16"/>
          <w:sz w:val="20"/>
          <w:szCs w:val="20"/>
        </w:rPr>
        <w:t xml:space="preserve">. </w:t>
      </w:r>
    </w:p>
    <w:p w14:paraId="5074E347"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Spotkania pn. </w:t>
      </w:r>
      <w:r w:rsidR="002501F0" w:rsidRPr="00C94A67">
        <w:rPr>
          <w:rFonts w:ascii="Arial" w:hAnsi="Arial" w:cs="Arial"/>
          <w:bCs/>
          <w:iCs/>
          <w:kern w:val="16"/>
          <w:sz w:val="20"/>
          <w:szCs w:val="20"/>
        </w:rPr>
        <w:t>Mazury</w:t>
      </w:r>
      <w:r w:rsidR="002501F0">
        <w:rPr>
          <w:rFonts w:ascii="Arial" w:hAnsi="Arial" w:cs="Arial"/>
          <w:bCs/>
          <w:iCs/>
          <w:kern w:val="16"/>
          <w:sz w:val="20"/>
          <w:szCs w:val="20"/>
        </w:rPr>
        <w:t xml:space="preserve"> to Biznes </w:t>
      </w:r>
      <w:r w:rsidR="002501F0" w:rsidRPr="00C94A67">
        <w:rPr>
          <w:rFonts w:ascii="Arial" w:hAnsi="Arial" w:cs="Arial"/>
          <w:bCs/>
          <w:iCs/>
          <w:kern w:val="16"/>
          <w:sz w:val="20"/>
          <w:szCs w:val="20"/>
        </w:rPr>
        <w:t xml:space="preserve"> </w:t>
      </w:r>
      <w:r w:rsidRPr="00C94A67">
        <w:rPr>
          <w:rFonts w:ascii="Arial" w:hAnsi="Arial" w:cs="Arial"/>
          <w:bCs/>
          <w:iCs/>
          <w:kern w:val="16"/>
          <w:sz w:val="20"/>
          <w:szCs w:val="20"/>
        </w:rPr>
        <w:t>będą odbywały się w obiektach posiadających klimatyzowane sale konferencyjne na minimum 20 osób. Wykonawca dokona rezerwacji sal oraz opłaci koszty ich wynajmu.</w:t>
      </w:r>
    </w:p>
    <w:p w14:paraId="2F3FED24"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Obiekty i sale konferencyjne powinny mieć charakter reprezentacyjny i powinny być dostosowane do organizacji wydarzeń, o których mowa w przedmiocie zamówienia, z bezpłatnym dostępem do Internetu.</w:t>
      </w:r>
    </w:p>
    <w:p w14:paraId="42794975"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Sale konferencyjne powinny być zlokalizowane w miejscach posiadających warunki do bezpiecznego i bezpłatnego parkowania dla wszystkich uczestników poszczególnych spotkań, w tym zapewnienia dostępu do parkingu dla osób niepełnosprawnych. Wykonawca pokryje ewentualne koszty opłat parkingowych.</w:t>
      </w:r>
    </w:p>
    <w:p w14:paraId="4203DD01"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Sale konferencyjne powinny być wyposażone w mównicę lub stolik dla prelegenta, sprzęt multimedialny i nagłośnienie, tj. ekran i </w:t>
      </w:r>
      <w:r w:rsidR="002501F0">
        <w:rPr>
          <w:rFonts w:ascii="Arial" w:hAnsi="Arial" w:cs="Arial"/>
          <w:bCs/>
          <w:iCs/>
          <w:kern w:val="16"/>
          <w:sz w:val="20"/>
          <w:szCs w:val="20"/>
        </w:rPr>
        <w:t xml:space="preserve">projektor </w:t>
      </w:r>
      <w:r w:rsidRPr="00C94A67">
        <w:rPr>
          <w:rFonts w:ascii="Arial" w:hAnsi="Arial" w:cs="Arial"/>
          <w:bCs/>
          <w:iCs/>
          <w:kern w:val="16"/>
          <w:sz w:val="20"/>
          <w:szCs w:val="20"/>
        </w:rPr>
        <w:t>(z laptopem), flipchart oraz zestaw co najmniej 2 mikrofonów bezprzewodowych, w tym co najmniej 1 mikrofon na salę.</w:t>
      </w:r>
    </w:p>
    <w:p w14:paraId="29423E7D"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W trakcie spotkań Wykonawca zapewni obsługę techniczną sprzętu multimedialnego.</w:t>
      </w:r>
    </w:p>
    <w:p w14:paraId="6D64140E"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W pobliżu sal konferencyjnych musi znajdować się wydzielone miejsce przeznaczone do serwowania posiłków w trakcie przewidzianych przerw kawowych oraz serwowania poczęstunku.</w:t>
      </w:r>
    </w:p>
    <w:p w14:paraId="33624457"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Wejścia do sal konferencyjnych i pozostałych pomieszczeń będą odpowiednio i czytelnie oznakowane zgodnie systemem identyfikacji wizualnej Zamawiającego.</w:t>
      </w:r>
    </w:p>
    <w:p w14:paraId="5BE47CC5"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W obiektach powinna znajdować się szatnia bądź wydzielone miejsce w pobliżu sali konferencyjnej bądź recepcji z przeznaczeniem na szatnię.</w:t>
      </w:r>
    </w:p>
    <w:p w14:paraId="67937020"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Miejsca spotkań powinny być dostosowane do poruszania się osób niepełnosprawnych, w tym na wózkach inwalidzkich.</w:t>
      </w:r>
    </w:p>
    <w:p w14:paraId="1E415E4F"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Wykonawca zapewni sprzątanie w trakcie trwania spotkań oraz po wydarzeniu.</w:t>
      </w:r>
    </w:p>
    <w:p w14:paraId="4CCBB8A4"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Wykonawca zapewni ustawienie, rozłożenie i złożenie elementów wizualizacji spotkań (bannerów, roll-upów, etc.) przekazanych przez Zamawiającego.</w:t>
      </w:r>
    </w:p>
    <w:p w14:paraId="3E775168"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Wykonawca zapewni teatralne ustawienie krzeseł.</w:t>
      </w:r>
    </w:p>
    <w:p w14:paraId="027AD6DB"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Wyposażenie i umeblowanie powierzchni przeznaczonych na organizację spotkań należy do obowiązków Wykonawcy. Do zadań Wykonawcy należeć będzie uzupełnienie brakującego wyposażenia, przygotowanie oraz ustawienie w odpowiedniej konfiguracji niezbędnych mebli oraz sprzętu.</w:t>
      </w:r>
    </w:p>
    <w:p w14:paraId="3D913B64"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p>
    <w:p w14:paraId="07A04F24" w14:textId="77777777" w:rsidR="004B73BC" w:rsidRPr="00C94A67" w:rsidRDefault="004B73BC" w:rsidP="00956250">
      <w:pPr>
        <w:tabs>
          <w:tab w:val="left" w:pos="8505"/>
          <w:tab w:val="left" w:pos="13608"/>
        </w:tabs>
        <w:spacing w:after="120" w:line="276" w:lineRule="auto"/>
        <w:jc w:val="both"/>
        <w:rPr>
          <w:rFonts w:ascii="Arial" w:hAnsi="Arial" w:cs="Arial"/>
          <w:b/>
          <w:bCs/>
          <w:iCs/>
          <w:kern w:val="16"/>
          <w:sz w:val="20"/>
          <w:szCs w:val="20"/>
        </w:rPr>
      </w:pPr>
      <w:r w:rsidRPr="00C94A67">
        <w:rPr>
          <w:rFonts w:ascii="Arial" w:hAnsi="Arial" w:cs="Arial"/>
          <w:b/>
          <w:bCs/>
          <w:iCs/>
          <w:kern w:val="16"/>
          <w:sz w:val="20"/>
          <w:szCs w:val="20"/>
        </w:rPr>
        <w:t>Zapewnienie recepcji.</w:t>
      </w:r>
    </w:p>
    <w:p w14:paraId="2C08BA19"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Wykonawca zapewni na każdym spotkaniu recepcję z odpowiednim oznakowaniem dla uczestników spotkań.</w:t>
      </w:r>
    </w:p>
    <w:p w14:paraId="65D81664"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Wykonawca przygotuje: identyfikator z etui z klipsem i agrafką z twardego przezroczystego tworzywa + kartonik nadruk w pełnym kolorze:</w:t>
      </w:r>
    </w:p>
    <w:p w14:paraId="2DDFD4D8"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lastRenderedPageBreak/>
        <w:t>- rozmiar: 90 x 60 mm lub zbliżony;</w:t>
      </w:r>
    </w:p>
    <w:p w14:paraId="7EF52620"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identyfikatory imienne dla prelegentów, moderatora, uczestników oraz organizatorów i obsługi, na podstawie ostatecznej i potwierdzonej listy zaproszonych gości; na wkładce będą umieszczone imię i nazwisko uczestnika oraz nazwa firmy/instytucji – projekt identyfikatorów zostanie przedłożony do akceptacji Zamawiającego na 5 dni przed terminem pierwszego spotkania,</w:t>
      </w:r>
    </w:p>
    <w:p w14:paraId="1DC49AA7"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Wykonawca zapewni organizację i obsługę recepcji spotkania przez min. 2 osoby przez cały czas jego trwania, z miejscem (stolikiem) do dystrybucji materiałów, szklanym pojemnikiem na wizytówki.</w:t>
      </w:r>
    </w:p>
    <w:p w14:paraId="1A6DCA6B"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Zadaniem recepcji będzie:</w:t>
      </w:r>
    </w:p>
    <w:p w14:paraId="00FB24DF" w14:textId="77777777" w:rsidR="004B73BC" w:rsidRPr="00C94A67" w:rsidRDefault="004B73BC" w:rsidP="00F57334">
      <w:pPr>
        <w:tabs>
          <w:tab w:val="left" w:pos="8505"/>
          <w:tab w:val="left" w:pos="13608"/>
        </w:tabs>
        <w:spacing w:after="120" w:line="276" w:lineRule="auto"/>
        <w:ind w:left="708"/>
        <w:jc w:val="both"/>
        <w:rPr>
          <w:rFonts w:ascii="Arial" w:hAnsi="Arial" w:cs="Arial"/>
          <w:bCs/>
          <w:iCs/>
          <w:kern w:val="16"/>
          <w:sz w:val="20"/>
          <w:szCs w:val="20"/>
        </w:rPr>
      </w:pPr>
      <w:r w:rsidRPr="00C94A67">
        <w:rPr>
          <w:rFonts w:ascii="Arial" w:hAnsi="Arial" w:cs="Arial"/>
          <w:bCs/>
          <w:iCs/>
          <w:kern w:val="16"/>
          <w:sz w:val="20"/>
          <w:szCs w:val="20"/>
        </w:rPr>
        <w:t>- obsługa uczestników przez cały czas trwania spotkania, w tym udzielanie uczestnikom informacji nt. spraw organizacyjnych, wydawanie agendy, notesów konferencyjnych, kierowanie na miejsce spotkań;</w:t>
      </w:r>
    </w:p>
    <w:p w14:paraId="3DC222C1" w14:textId="77777777" w:rsidR="004B73BC" w:rsidRPr="00C94A67" w:rsidRDefault="004B73BC" w:rsidP="00F57334">
      <w:pPr>
        <w:tabs>
          <w:tab w:val="left" w:pos="8505"/>
          <w:tab w:val="left" w:pos="13608"/>
        </w:tabs>
        <w:spacing w:after="120" w:line="276" w:lineRule="auto"/>
        <w:ind w:left="708"/>
        <w:jc w:val="both"/>
        <w:rPr>
          <w:rFonts w:ascii="Arial" w:hAnsi="Arial" w:cs="Arial"/>
          <w:bCs/>
          <w:iCs/>
          <w:kern w:val="16"/>
          <w:sz w:val="20"/>
          <w:szCs w:val="20"/>
        </w:rPr>
      </w:pPr>
      <w:r w:rsidRPr="00C94A67">
        <w:rPr>
          <w:rFonts w:ascii="Arial" w:hAnsi="Arial" w:cs="Arial"/>
          <w:bCs/>
          <w:iCs/>
          <w:kern w:val="16"/>
          <w:sz w:val="20"/>
          <w:szCs w:val="20"/>
        </w:rPr>
        <w:t>- rejestracja uczestników,</w:t>
      </w:r>
    </w:p>
    <w:p w14:paraId="5BBC123D" w14:textId="77777777" w:rsidR="004B73BC" w:rsidRPr="00C94A67" w:rsidRDefault="004B73BC" w:rsidP="00F57334">
      <w:pPr>
        <w:tabs>
          <w:tab w:val="left" w:pos="8505"/>
          <w:tab w:val="left" w:pos="13608"/>
        </w:tabs>
        <w:spacing w:after="120" w:line="276" w:lineRule="auto"/>
        <w:ind w:left="708"/>
        <w:jc w:val="both"/>
        <w:rPr>
          <w:rFonts w:ascii="Arial" w:hAnsi="Arial" w:cs="Arial"/>
          <w:bCs/>
          <w:iCs/>
          <w:kern w:val="16"/>
          <w:sz w:val="20"/>
          <w:szCs w:val="20"/>
        </w:rPr>
      </w:pPr>
      <w:r w:rsidRPr="00C94A67">
        <w:rPr>
          <w:rFonts w:ascii="Arial" w:hAnsi="Arial" w:cs="Arial"/>
          <w:bCs/>
          <w:iCs/>
          <w:kern w:val="16"/>
          <w:sz w:val="20"/>
          <w:szCs w:val="20"/>
        </w:rPr>
        <w:t>- prowadzenie listy obecności wszystkich uczestników spotkania wraz z podpisami; lista powinna być wcześniej przygotowana w formie drukowanej oraz oznakowana logotypami przekazanymi przez Zamawiającego. Lista powinna zawierać takie dane jak: imię i nazwisko uczestnika, nazwa firmy/instytucji, podpis uczestnika,</w:t>
      </w:r>
    </w:p>
    <w:p w14:paraId="5914A871" w14:textId="77777777" w:rsidR="004B73BC" w:rsidRPr="00C94A67" w:rsidRDefault="004B73BC" w:rsidP="00F57334">
      <w:pPr>
        <w:tabs>
          <w:tab w:val="left" w:pos="8505"/>
          <w:tab w:val="left" w:pos="13608"/>
        </w:tabs>
        <w:spacing w:after="120" w:line="276" w:lineRule="auto"/>
        <w:ind w:left="708"/>
        <w:jc w:val="both"/>
        <w:rPr>
          <w:rFonts w:ascii="Arial" w:hAnsi="Arial" w:cs="Arial"/>
          <w:bCs/>
          <w:iCs/>
          <w:kern w:val="16"/>
          <w:sz w:val="20"/>
          <w:szCs w:val="20"/>
        </w:rPr>
      </w:pPr>
      <w:r w:rsidRPr="00C94A67">
        <w:rPr>
          <w:rFonts w:ascii="Arial" w:hAnsi="Arial" w:cs="Arial"/>
          <w:bCs/>
          <w:iCs/>
          <w:kern w:val="16"/>
          <w:sz w:val="20"/>
          <w:szCs w:val="20"/>
        </w:rPr>
        <w:t>- wydawanie przygotowanych przez Wykonawcę identyfikatorów dla zarejestrowanych uczestników spotkania i uczestników niezarejestrowanych,</w:t>
      </w:r>
    </w:p>
    <w:p w14:paraId="088EE1AD" w14:textId="77777777" w:rsidR="004B73BC" w:rsidRPr="00C94A67" w:rsidRDefault="004B73BC" w:rsidP="00F57334">
      <w:pPr>
        <w:tabs>
          <w:tab w:val="left" w:pos="8505"/>
          <w:tab w:val="left" w:pos="13608"/>
        </w:tabs>
        <w:spacing w:after="120" w:line="276" w:lineRule="auto"/>
        <w:ind w:left="708"/>
        <w:jc w:val="both"/>
        <w:rPr>
          <w:rFonts w:ascii="Arial" w:hAnsi="Arial" w:cs="Arial"/>
          <w:bCs/>
          <w:iCs/>
          <w:kern w:val="16"/>
          <w:sz w:val="20"/>
          <w:szCs w:val="20"/>
        </w:rPr>
      </w:pPr>
      <w:r w:rsidRPr="00C94A67">
        <w:rPr>
          <w:rFonts w:ascii="Arial" w:hAnsi="Arial" w:cs="Arial"/>
          <w:bCs/>
          <w:iCs/>
          <w:kern w:val="16"/>
          <w:sz w:val="20"/>
          <w:szCs w:val="20"/>
        </w:rPr>
        <w:t>- potwierdzanie delegacji uczestnikom, którzy zgłoszą taka potrzebę,</w:t>
      </w:r>
    </w:p>
    <w:p w14:paraId="6C746F87" w14:textId="77777777" w:rsidR="004B73BC" w:rsidRPr="00C94A67" w:rsidRDefault="004B73BC" w:rsidP="00F57334">
      <w:pPr>
        <w:tabs>
          <w:tab w:val="left" w:pos="8505"/>
          <w:tab w:val="left" w:pos="13608"/>
        </w:tabs>
        <w:spacing w:after="120" w:line="276" w:lineRule="auto"/>
        <w:ind w:left="708"/>
        <w:jc w:val="both"/>
        <w:rPr>
          <w:rFonts w:ascii="Arial" w:hAnsi="Arial" w:cs="Arial"/>
          <w:bCs/>
          <w:iCs/>
          <w:kern w:val="16"/>
          <w:sz w:val="20"/>
          <w:szCs w:val="20"/>
        </w:rPr>
      </w:pPr>
      <w:r w:rsidRPr="00C94A67">
        <w:rPr>
          <w:rFonts w:ascii="Arial" w:hAnsi="Arial" w:cs="Arial"/>
          <w:bCs/>
          <w:iCs/>
          <w:kern w:val="16"/>
          <w:sz w:val="20"/>
          <w:szCs w:val="20"/>
        </w:rPr>
        <w:t>- informowanie Wykonawcy o wszelkich zgłaszanych przez uczestników spotkania uwagach dotyczących spraw organizacyjnych.</w:t>
      </w:r>
    </w:p>
    <w:p w14:paraId="49E78B66"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Osoby obsługujące recepcję powinny posiadać schludny biznesowy ubiór oraz identyfikator o treści: „imię i nazwisko, obsługa recepcji”</w:t>
      </w:r>
    </w:p>
    <w:p w14:paraId="52DB9D8C"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Oryginalne wersje list obecności zostaną przekazane do Zamawiającego w ciągu 5 dni od danego spotkania.</w:t>
      </w:r>
    </w:p>
    <w:p w14:paraId="4E37E75D"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p>
    <w:p w14:paraId="51B3BD04" w14:textId="77777777" w:rsidR="004B73BC" w:rsidRPr="00C94A67" w:rsidRDefault="004B73BC" w:rsidP="00956250">
      <w:pPr>
        <w:tabs>
          <w:tab w:val="left" w:pos="8505"/>
          <w:tab w:val="left" w:pos="13608"/>
        </w:tabs>
        <w:spacing w:after="120" w:line="276" w:lineRule="auto"/>
        <w:jc w:val="both"/>
        <w:rPr>
          <w:rFonts w:ascii="Arial" w:hAnsi="Arial" w:cs="Arial"/>
          <w:b/>
          <w:bCs/>
          <w:iCs/>
          <w:kern w:val="16"/>
          <w:sz w:val="20"/>
          <w:szCs w:val="20"/>
        </w:rPr>
      </w:pPr>
      <w:r w:rsidRPr="00C94A67">
        <w:rPr>
          <w:rFonts w:ascii="Arial" w:hAnsi="Arial" w:cs="Arial"/>
          <w:b/>
          <w:bCs/>
          <w:iCs/>
          <w:kern w:val="16"/>
          <w:sz w:val="20"/>
          <w:szCs w:val="20"/>
        </w:rPr>
        <w:t xml:space="preserve">Nabór uczestników spotkań pn. </w:t>
      </w:r>
      <w:r w:rsidR="002501F0" w:rsidRPr="002501F0">
        <w:rPr>
          <w:rFonts w:ascii="Arial" w:hAnsi="Arial" w:cs="Arial"/>
          <w:b/>
          <w:bCs/>
          <w:iCs/>
          <w:kern w:val="16"/>
          <w:sz w:val="20"/>
          <w:szCs w:val="20"/>
        </w:rPr>
        <w:t xml:space="preserve">Mazury to Biznes  </w:t>
      </w:r>
      <w:r w:rsidRPr="00C94A67">
        <w:rPr>
          <w:rFonts w:ascii="Arial" w:hAnsi="Arial" w:cs="Arial"/>
          <w:b/>
          <w:bCs/>
          <w:iCs/>
          <w:kern w:val="16"/>
          <w:sz w:val="20"/>
          <w:szCs w:val="20"/>
        </w:rPr>
        <w:t>leży po stronie Wykonawcy.</w:t>
      </w:r>
    </w:p>
    <w:p w14:paraId="7767214F"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W każdym spotkaniu weźmie udział 20 uczestników, w tym goście zagraniczni, tj. 3 przedsiębiorców operujących, m.in. w branżach w ramach inteligentnych specjalizacji, </w:t>
      </w:r>
    </w:p>
    <w:p w14:paraId="4A75D241"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3 przedstawicieli krajowych i regionalnych instytucji zrzeszających przedsiębiorców w ramach przedmiotowych branż oraz instytucji wspierających rozwój biznesu, 2 przedstawiciele instytucji rynku pracy, 2 przedstawicieli, przedstawicieli placówek oświatowych oraz szkół wyższych, 10 przedsiębiorców krajowych, tj. 5 regionalnych oraz 5 spoza regionu.  </w:t>
      </w:r>
    </w:p>
    <w:p w14:paraId="250FD983"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We wszystkich spotkaniach będzie uczestniczyć dodatkowo min. 2 przedstawicieli Zamawiającego, którzy nie będą wliczani do liczby uczestników spotkania.</w:t>
      </w:r>
    </w:p>
    <w:p w14:paraId="6C183E85"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Profil przedsiębiorcy: małe, średnie, duże przedsiębiorstwa, już prowadzące działalność eksportową oraz przedsiębiorstwa planujące rozszerzenie swojej działalności na rynki zewnętrzne i/lub szukające kooperantów na rynku krajowym i/lub zagranicznym.</w:t>
      </w:r>
    </w:p>
    <w:p w14:paraId="79235C8A"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Na co najmniej 10 dni przed wydarzeniem Wykonawca zobowiązuje się dostarczyć Zamawiającemu listę uczestników proponowanych do zaproszenia do udziału w spotkaniu, która musi być zgodna z tematyką spotkania oraz profilem uczestnika. Lista powinna uwzględniać takie punkty jak: nazwa i </w:t>
      </w:r>
      <w:r w:rsidRPr="00C94A67">
        <w:rPr>
          <w:rFonts w:ascii="Arial" w:hAnsi="Arial" w:cs="Arial"/>
          <w:bCs/>
          <w:iCs/>
          <w:kern w:val="16"/>
          <w:sz w:val="20"/>
          <w:szCs w:val="20"/>
        </w:rPr>
        <w:lastRenderedPageBreak/>
        <w:t>adres, dane kontaktowe przedstawicieli, wielkość przedsiębiorstwa (małe, średnie, duże) opis profilu działalności/głównych produktów/usług oferowanych i wytwarzanych przez firmę/instytucję. Zamawiający zastrzega sobie prawo do modyfikacji listy uczestników</w:t>
      </w:r>
    </w:p>
    <w:p w14:paraId="5CA20D72"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Zaproszenie, agenda oraz materiały konferencyjne będą opatrzone logotypami projektu oraz informacją o źródłach finansowania Projektu przekazaną przez Zamawiającego.</w:t>
      </w:r>
    </w:p>
    <w:p w14:paraId="4FEABD3B"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p>
    <w:p w14:paraId="7B6A7312" w14:textId="77777777" w:rsidR="004B73BC" w:rsidRPr="00C94A67" w:rsidRDefault="004B73BC" w:rsidP="00956250">
      <w:pPr>
        <w:tabs>
          <w:tab w:val="left" w:pos="8505"/>
          <w:tab w:val="left" w:pos="13608"/>
        </w:tabs>
        <w:spacing w:after="120" w:line="276" w:lineRule="auto"/>
        <w:jc w:val="both"/>
        <w:rPr>
          <w:rFonts w:ascii="Arial" w:hAnsi="Arial" w:cs="Arial"/>
          <w:b/>
          <w:bCs/>
          <w:iCs/>
          <w:kern w:val="16"/>
          <w:sz w:val="20"/>
          <w:szCs w:val="20"/>
        </w:rPr>
      </w:pPr>
      <w:r w:rsidRPr="00C94A67">
        <w:rPr>
          <w:rFonts w:ascii="Arial" w:hAnsi="Arial" w:cs="Arial"/>
          <w:b/>
          <w:bCs/>
          <w:iCs/>
          <w:kern w:val="16"/>
          <w:sz w:val="20"/>
          <w:szCs w:val="20"/>
        </w:rPr>
        <w:t xml:space="preserve">Zapewnienie miejsc noclegowych </w:t>
      </w:r>
    </w:p>
    <w:p w14:paraId="3DCD764C"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Wykonawca zobowiązany jest zapewnić miejsca noclegowe dla gości, ekspertów/ prelegentów spoza obszaru Krainy Wielkich Jezior Mazurskich  (łącznie maksymalnie 10 osobo-dób) – w hotelu o standardzie co najmniej trzygwiazdkowym, znajdującym się w pobliżu miejsca poszczególnego spotkania.</w:t>
      </w:r>
    </w:p>
    <w:p w14:paraId="0E4005B9"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p>
    <w:p w14:paraId="492841F4" w14:textId="77777777" w:rsidR="004B73BC" w:rsidRPr="00C94A67" w:rsidRDefault="004B73BC" w:rsidP="00956250">
      <w:pPr>
        <w:tabs>
          <w:tab w:val="left" w:pos="8505"/>
          <w:tab w:val="left" w:pos="13608"/>
        </w:tabs>
        <w:spacing w:after="120" w:line="276" w:lineRule="auto"/>
        <w:jc w:val="both"/>
        <w:rPr>
          <w:rFonts w:ascii="Arial" w:hAnsi="Arial" w:cs="Arial"/>
          <w:b/>
          <w:bCs/>
          <w:iCs/>
          <w:kern w:val="16"/>
          <w:sz w:val="20"/>
          <w:szCs w:val="20"/>
        </w:rPr>
      </w:pPr>
      <w:r w:rsidRPr="00C94A67">
        <w:rPr>
          <w:rFonts w:ascii="Arial" w:hAnsi="Arial" w:cs="Arial"/>
          <w:b/>
          <w:bCs/>
          <w:iCs/>
          <w:kern w:val="16"/>
          <w:sz w:val="20"/>
          <w:szCs w:val="20"/>
        </w:rPr>
        <w:t>Zapewnienie cateringu oraz profesjonalnej obsługi kelnerskiej i technicznej</w:t>
      </w:r>
    </w:p>
    <w:p w14:paraId="28770CE0"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Ilość osób: min. 25 max. 30 osób na jednym spotkaniu</w:t>
      </w:r>
    </w:p>
    <w:p w14:paraId="7A35C20A"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Wykonawca jest zobowiązany zapewnić wszelkie wymogi przedmiotu zamówienia dla maksymalnej liczby uczestników. W ramach realizacji zamówienia Wykonawca zapewni poczęstunek i obsługę w trakcie przerwy kawowej i poczęstunku.</w:t>
      </w:r>
    </w:p>
    <w:p w14:paraId="7B620393"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p>
    <w:p w14:paraId="7A3007AC"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
          <w:bCs/>
          <w:iCs/>
          <w:kern w:val="16"/>
          <w:sz w:val="20"/>
          <w:szCs w:val="20"/>
        </w:rPr>
        <w:t>Przerwa kawowa</w:t>
      </w:r>
      <w:r w:rsidRPr="00C94A67">
        <w:rPr>
          <w:rFonts w:ascii="Arial" w:hAnsi="Arial" w:cs="Arial"/>
          <w:bCs/>
          <w:iCs/>
          <w:kern w:val="16"/>
          <w:sz w:val="20"/>
          <w:szCs w:val="20"/>
        </w:rPr>
        <w:t xml:space="preserve"> - serwis napojów i przekąsek dostępny w formie bufetowej w trakcie trwania każdego spotkania.</w:t>
      </w:r>
    </w:p>
    <w:p w14:paraId="1FA359A2"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Serwis ten będzie dostępny podczas rejestracji oraz trwania spotkania, tj. od godz. 10:00 do godz. 15:00. Zgodnie z agendą, planuje się jedną 10 minutową przerwę kawową. Wykonawca jest zobowiązany zabezpieczyć odpowiednie (wystarczające) ilości produktów spożywczych oraz zastawy stołowej dla wszystkich uczestników spotkań. Wykonawca zadba, aby wśród serwowanych produktów znalazły się min. 3 tradycyjne wyroby regionalne.</w:t>
      </w:r>
    </w:p>
    <w:p w14:paraId="58B250F9"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Podczas trwania spotkania, w miejscu przeznaczonym na mały catering będą dostępne na bieżąco:</w:t>
      </w:r>
    </w:p>
    <w:p w14:paraId="4BD95858"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kawa, herbata, dodatki: np. cukier, mleko, cytryna, 2 rodzaje soków z polskich owoców, woda: gazowana, niegazowana, ciastka koktajlowe, przekąski słone, serwetki.</w:t>
      </w:r>
    </w:p>
    <w:p w14:paraId="6C1EF36B"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p>
    <w:tbl>
      <w:tblPr>
        <w:tblStyle w:val="Tabela-Siatka"/>
        <w:tblW w:w="0" w:type="auto"/>
        <w:tblLook w:val="04A0" w:firstRow="1" w:lastRow="0" w:firstColumn="1" w:lastColumn="0" w:noHBand="0" w:noVBand="1"/>
      </w:tblPr>
      <w:tblGrid>
        <w:gridCol w:w="4531"/>
        <w:gridCol w:w="4531"/>
      </w:tblGrid>
      <w:tr w:rsidR="004B73BC" w:rsidRPr="00C94A67" w14:paraId="64989587" w14:textId="77777777" w:rsidTr="001C6D74">
        <w:tc>
          <w:tcPr>
            <w:tcW w:w="4606" w:type="dxa"/>
          </w:tcPr>
          <w:p w14:paraId="7A6D4CB3"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Nazwa artykułu </w:t>
            </w:r>
          </w:p>
        </w:tc>
        <w:tc>
          <w:tcPr>
            <w:tcW w:w="4606" w:type="dxa"/>
          </w:tcPr>
          <w:p w14:paraId="4E24608B"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Minimalna gramatura/ pojemność (na 1 osobę) </w:t>
            </w:r>
          </w:p>
        </w:tc>
      </w:tr>
      <w:tr w:rsidR="004B73BC" w:rsidRPr="00C94A67" w14:paraId="11DB46C0" w14:textId="77777777" w:rsidTr="001C6D74">
        <w:tc>
          <w:tcPr>
            <w:tcW w:w="4606" w:type="dxa"/>
          </w:tcPr>
          <w:p w14:paraId="4CAD3E80"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Mix ciastek koktajlowych </w:t>
            </w:r>
          </w:p>
        </w:tc>
        <w:tc>
          <w:tcPr>
            <w:tcW w:w="4606" w:type="dxa"/>
          </w:tcPr>
          <w:p w14:paraId="2D4381E7"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60 g </w:t>
            </w:r>
          </w:p>
        </w:tc>
      </w:tr>
      <w:tr w:rsidR="004B73BC" w:rsidRPr="00C94A67" w14:paraId="14D4DD7A" w14:textId="77777777" w:rsidTr="001C6D74">
        <w:tc>
          <w:tcPr>
            <w:tcW w:w="4606" w:type="dxa"/>
          </w:tcPr>
          <w:p w14:paraId="2435E056"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Przekąski słone </w:t>
            </w:r>
          </w:p>
        </w:tc>
        <w:tc>
          <w:tcPr>
            <w:tcW w:w="4606" w:type="dxa"/>
          </w:tcPr>
          <w:p w14:paraId="41EBF9A4"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60 g </w:t>
            </w:r>
          </w:p>
        </w:tc>
      </w:tr>
      <w:tr w:rsidR="004B73BC" w:rsidRPr="00C94A67" w14:paraId="57BD924E" w14:textId="77777777" w:rsidTr="001C6D74">
        <w:tc>
          <w:tcPr>
            <w:tcW w:w="4606" w:type="dxa"/>
          </w:tcPr>
          <w:p w14:paraId="45413D14"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Kawa z ekspresu </w:t>
            </w:r>
          </w:p>
        </w:tc>
        <w:tc>
          <w:tcPr>
            <w:tcW w:w="4606" w:type="dxa"/>
          </w:tcPr>
          <w:p w14:paraId="72D10519"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nielimitowana </w:t>
            </w:r>
          </w:p>
        </w:tc>
      </w:tr>
      <w:tr w:rsidR="004B73BC" w:rsidRPr="00C94A67" w14:paraId="335E5E48" w14:textId="77777777" w:rsidTr="001C6D74">
        <w:tc>
          <w:tcPr>
            <w:tcW w:w="4606" w:type="dxa"/>
          </w:tcPr>
          <w:p w14:paraId="1EA2AEDA"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Herbata czarna </w:t>
            </w:r>
          </w:p>
        </w:tc>
        <w:tc>
          <w:tcPr>
            <w:tcW w:w="4606" w:type="dxa"/>
          </w:tcPr>
          <w:p w14:paraId="621AA5FA"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nielimitowana </w:t>
            </w:r>
          </w:p>
        </w:tc>
      </w:tr>
      <w:tr w:rsidR="004B73BC" w:rsidRPr="00C94A67" w14:paraId="707B395B" w14:textId="77777777" w:rsidTr="001C6D74">
        <w:tc>
          <w:tcPr>
            <w:tcW w:w="4606" w:type="dxa"/>
          </w:tcPr>
          <w:p w14:paraId="4653D0AA"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Sok z polskich owoców, minimum 2 rodzaje w szklanych dzbankach </w:t>
            </w:r>
          </w:p>
        </w:tc>
        <w:tc>
          <w:tcPr>
            <w:tcW w:w="4606" w:type="dxa"/>
          </w:tcPr>
          <w:p w14:paraId="1878E1CD"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200 ml </w:t>
            </w:r>
          </w:p>
        </w:tc>
      </w:tr>
      <w:tr w:rsidR="004B73BC" w:rsidRPr="00C94A67" w14:paraId="37275CA0" w14:textId="77777777" w:rsidTr="001C6D74">
        <w:tc>
          <w:tcPr>
            <w:tcW w:w="4606" w:type="dxa"/>
          </w:tcPr>
          <w:p w14:paraId="425447A1"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Woda mineralna gazowana w butelce 0,5l </w:t>
            </w:r>
          </w:p>
        </w:tc>
        <w:tc>
          <w:tcPr>
            <w:tcW w:w="4606" w:type="dxa"/>
          </w:tcPr>
          <w:p w14:paraId="364CB0CC"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0,5 l </w:t>
            </w:r>
          </w:p>
        </w:tc>
      </w:tr>
      <w:tr w:rsidR="004B73BC" w:rsidRPr="00C94A67" w14:paraId="74BFB151" w14:textId="77777777" w:rsidTr="001C6D74">
        <w:tc>
          <w:tcPr>
            <w:tcW w:w="4606" w:type="dxa"/>
          </w:tcPr>
          <w:p w14:paraId="7C1929C8"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Woda mineralna niegazowana w butelce 0,5l </w:t>
            </w:r>
          </w:p>
        </w:tc>
        <w:tc>
          <w:tcPr>
            <w:tcW w:w="4606" w:type="dxa"/>
          </w:tcPr>
          <w:p w14:paraId="6C64DEAE"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0,5 l </w:t>
            </w:r>
          </w:p>
        </w:tc>
      </w:tr>
      <w:tr w:rsidR="004B73BC" w:rsidRPr="00C94A67" w14:paraId="3B3C1E9C" w14:textId="77777777" w:rsidTr="001C6D74">
        <w:tc>
          <w:tcPr>
            <w:tcW w:w="4606" w:type="dxa"/>
          </w:tcPr>
          <w:p w14:paraId="79027738"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lastRenderedPageBreak/>
              <w:t xml:space="preserve">Mleko do kawy UHT 1,5% </w:t>
            </w:r>
          </w:p>
        </w:tc>
        <w:tc>
          <w:tcPr>
            <w:tcW w:w="4606" w:type="dxa"/>
          </w:tcPr>
          <w:p w14:paraId="6EA496DA"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15 ml </w:t>
            </w:r>
          </w:p>
        </w:tc>
      </w:tr>
      <w:tr w:rsidR="004B73BC" w:rsidRPr="00C94A67" w14:paraId="791D0748" w14:textId="77777777" w:rsidTr="001C6D74">
        <w:tc>
          <w:tcPr>
            <w:tcW w:w="4606" w:type="dxa"/>
          </w:tcPr>
          <w:p w14:paraId="0C6F126E"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Cukier biały i brązowy w saszetkach </w:t>
            </w:r>
          </w:p>
        </w:tc>
        <w:tc>
          <w:tcPr>
            <w:tcW w:w="4606" w:type="dxa"/>
          </w:tcPr>
          <w:p w14:paraId="1C22AB94"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10 g </w:t>
            </w:r>
          </w:p>
        </w:tc>
      </w:tr>
      <w:tr w:rsidR="004B73BC" w:rsidRPr="00C94A67" w14:paraId="2D0E1FDF" w14:textId="77777777" w:rsidTr="001C6D74">
        <w:tc>
          <w:tcPr>
            <w:tcW w:w="4606" w:type="dxa"/>
          </w:tcPr>
          <w:p w14:paraId="69AD5009"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Cytryna </w:t>
            </w:r>
          </w:p>
        </w:tc>
        <w:tc>
          <w:tcPr>
            <w:tcW w:w="4606" w:type="dxa"/>
          </w:tcPr>
          <w:p w14:paraId="38E46547"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plaster </w:t>
            </w:r>
          </w:p>
        </w:tc>
      </w:tr>
    </w:tbl>
    <w:p w14:paraId="11E98801"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p>
    <w:p w14:paraId="4713479C"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Wykonawca zapewni szklane lub ceramiczne naczynia do posiłków i napojów, z wyłączeniem plastiku. Na stołach powinny znajdować się obrusy oraz subtelna i elegancka dekoracja. </w:t>
      </w:r>
    </w:p>
    <w:p w14:paraId="49AEFCD2"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Wykonawca zapewni także doświadczoną i wykwalifikowaną obsługę kelnerską (w eleganckich, estetycznych uniformach). </w:t>
      </w:r>
    </w:p>
    <w:p w14:paraId="5925D343"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Wykonawca zobowiązany jest do: </w:t>
      </w:r>
    </w:p>
    <w:p w14:paraId="1B269C6A"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 zapewnienia wysokiej jakości przygotowanych potraw; </w:t>
      </w:r>
    </w:p>
    <w:p w14:paraId="334B57A4"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 zapewnienia estetycznego podania potraw, naczyń, sztućców oraz obsługi; </w:t>
      </w:r>
    </w:p>
    <w:p w14:paraId="6C6DECD7"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 zakończenia przygotowań sali i usługi na godzinę przed rozpoczęciem; </w:t>
      </w:r>
    </w:p>
    <w:p w14:paraId="5023F222"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sprawnego uporządkowania sali po wykonaniu usługi tj. maksymalnie do 1 godziny.</w:t>
      </w:r>
    </w:p>
    <w:p w14:paraId="0E0CF046" w14:textId="77777777" w:rsidR="004B73BC" w:rsidRPr="00C94A67" w:rsidRDefault="004B73BC" w:rsidP="00956250">
      <w:pPr>
        <w:tabs>
          <w:tab w:val="left" w:pos="8505"/>
          <w:tab w:val="left" w:pos="13608"/>
        </w:tabs>
        <w:spacing w:after="120" w:line="276" w:lineRule="auto"/>
        <w:jc w:val="both"/>
        <w:rPr>
          <w:rFonts w:ascii="Arial" w:hAnsi="Arial" w:cs="Arial"/>
          <w:b/>
          <w:bCs/>
          <w:iCs/>
          <w:kern w:val="16"/>
          <w:sz w:val="20"/>
          <w:szCs w:val="20"/>
        </w:rPr>
      </w:pPr>
      <w:r w:rsidRPr="00C94A67">
        <w:rPr>
          <w:rFonts w:ascii="Arial" w:hAnsi="Arial" w:cs="Arial"/>
          <w:b/>
          <w:bCs/>
          <w:iCs/>
          <w:kern w:val="16"/>
          <w:sz w:val="20"/>
          <w:szCs w:val="20"/>
        </w:rPr>
        <w:t xml:space="preserve">Poczęstunek. </w:t>
      </w:r>
    </w:p>
    <w:p w14:paraId="216A72D1"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Czas trwania: około 45-60 minut, na zakończenie spotkania ok. 15:30 – 16:30 </w:t>
      </w:r>
    </w:p>
    <w:p w14:paraId="0BC3770C"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Konsumpcja przy stolikach 4-6 osobowych, na stojąco. Stoły nakryte obrusami, na stołach element dekoracji (gustowna, elegancka kolorystyka wystroju). </w:t>
      </w:r>
    </w:p>
    <w:p w14:paraId="64BAC6E6"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Menu (w formie bufetu oraz szwedzki stół): 2 rodzaje ciepłych dań głównych w tym 1 danie wegetariańskie, bukiet gotowanych jarzyn, surówek min. 2 rodzaje, ryż, pieczone ziemniaki; 2 rodzaje przystawek koktajlowych mięsnych, 2 rodzaje przystawek koktajlowych wegetariańskich, pieczywo mieszane, 2 rodzaje deserów; </w:t>
      </w:r>
    </w:p>
    <w:p w14:paraId="6C6D4097"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Wykonawca w celu właściwego wykonania usługi zabezpieczenia poczęstunku zobowiązany jest przygotować następujące gramatury serwisu:</w:t>
      </w:r>
    </w:p>
    <w:tbl>
      <w:tblPr>
        <w:tblStyle w:val="Tabela-Siatka"/>
        <w:tblW w:w="0" w:type="auto"/>
        <w:tblLook w:val="04A0" w:firstRow="1" w:lastRow="0" w:firstColumn="1" w:lastColumn="0" w:noHBand="0" w:noVBand="1"/>
      </w:tblPr>
      <w:tblGrid>
        <w:gridCol w:w="4534"/>
        <w:gridCol w:w="4528"/>
      </w:tblGrid>
      <w:tr w:rsidR="004B73BC" w:rsidRPr="00C94A67" w14:paraId="7EE0238E" w14:textId="77777777" w:rsidTr="001C6D74">
        <w:tc>
          <w:tcPr>
            <w:tcW w:w="4606" w:type="dxa"/>
          </w:tcPr>
          <w:p w14:paraId="3653D54C"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Nazwa artykułu </w:t>
            </w:r>
          </w:p>
        </w:tc>
        <w:tc>
          <w:tcPr>
            <w:tcW w:w="4606" w:type="dxa"/>
          </w:tcPr>
          <w:p w14:paraId="492A8293"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Minimalna gramatura/ pojemność (na 1 osobę) </w:t>
            </w:r>
          </w:p>
        </w:tc>
      </w:tr>
      <w:tr w:rsidR="004B73BC" w:rsidRPr="00C94A67" w14:paraId="3009DA44" w14:textId="77777777" w:rsidTr="001C6D74">
        <w:tc>
          <w:tcPr>
            <w:tcW w:w="4606" w:type="dxa"/>
          </w:tcPr>
          <w:p w14:paraId="77C0FCD6"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2 rodzaje ciepłych dań głównych + dodatki (bukiet jarzyn gotowanych, ryż, ziemniaki opiekane, surówki 2 rodzaje) </w:t>
            </w:r>
          </w:p>
        </w:tc>
        <w:tc>
          <w:tcPr>
            <w:tcW w:w="4606" w:type="dxa"/>
          </w:tcPr>
          <w:p w14:paraId="41B0A07E"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100 g + 100 g dodatków </w:t>
            </w:r>
          </w:p>
        </w:tc>
      </w:tr>
      <w:tr w:rsidR="004B73BC" w:rsidRPr="00C94A67" w14:paraId="1CFA8A05" w14:textId="77777777" w:rsidTr="001C6D74">
        <w:tc>
          <w:tcPr>
            <w:tcW w:w="4606" w:type="dxa"/>
          </w:tcPr>
          <w:p w14:paraId="05072A0A"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2 rodzaje przystawek koktajlowych mięsnych </w:t>
            </w:r>
          </w:p>
        </w:tc>
        <w:tc>
          <w:tcPr>
            <w:tcW w:w="4606" w:type="dxa"/>
          </w:tcPr>
          <w:p w14:paraId="7EE4721C"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100 g </w:t>
            </w:r>
          </w:p>
        </w:tc>
      </w:tr>
      <w:tr w:rsidR="004B73BC" w:rsidRPr="00C94A67" w14:paraId="48E15B94" w14:textId="77777777" w:rsidTr="001C6D74">
        <w:tc>
          <w:tcPr>
            <w:tcW w:w="4606" w:type="dxa"/>
          </w:tcPr>
          <w:p w14:paraId="528DA061"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2 rodzaje przystawek koktajlowych wegetariańskich </w:t>
            </w:r>
          </w:p>
        </w:tc>
        <w:tc>
          <w:tcPr>
            <w:tcW w:w="4606" w:type="dxa"/>
          </w:tcPr>
          <w:p w14:paraId="1E4E9CC8"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100 g </w:t>
            </w:r>
          </w:p>
        </w:tc>
      </w:tr>
      <w:tr w:rsidR="004B73BC" w:rsidRPr="00C94A67" w14:paraId="232AED98" w14:textId="77777777" w:rsidTr="001C6D74">
        <w:tc>
          <w:tcPr>
            <w:tcW w:w="4606" w:type="dxa"/>
          </w:tcPr>
          <w:p w14:paraId="08831C14"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2 rodzaje deserów </w:t>
            </w:r>
          </w:p>
        </w:tc>
        <w:tc>
          <w:tcPr>
            <w:tcW w:w="4606" w:type="dxa"/>
          </w:tcPr>
          <w:p w14:paraId="28D8E08B"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100 g </w:t>
            </w:r>
          </w:p>
        </w:tc>
      </w:tr>
      <w:tr w:rsidR="004B73BC" w:rsidRPr="00C94A67" w14:paraId="60D4CAAB" w14:textId="77777777" w:rsidTr="001C6D74">
        <w:tc>
          <w:tcPr>
            <w:tcW w:w="4606" w:type="dxa"/>
          </w:tcPr>
          <w:p w14:paraId="40E9A36E"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Pieczywo </w:t>
            </w:r>
          </w:p>
        </w:tc>
        <w:tc>
          <w:tcPr>
            <w:tcW w:w="4606" w:type="dxa"/>
          </w:tcPr>
          <w:p w14:paraId="5E2F8A2D"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nielimitowane </w:t>
            </w:r>
          </w:p>
        </w:tc>
      </w:tr>
    </w:tbl>
    <w:p w14:paraId="5E6FF8A8"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p>
    <w:p w14:paraId="08A32C83"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Wykonawca przedstawi propozycję menu celem akceptacji przez Zamawiającego, najpóźniej na 5 dni przed każdym terminem spotkania. Wykonawca zobowiązuje się uwzględnić ewentualne uwagi Zamawiającego i dokonać stosownych zmian w menu w ciągu 3 dni od ich zgłoszenia. </w:t>
      </w:r>
    </w:p>
    <w:p w14:paraId="76EF4B25"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Wykonawca zapewni szklane lub ceramiczne naczynia do posiłków i napojów, z wyłączeniem plastiku. Na stołach powinny znajdować się obrusy oraz subtelna i elegancka dekoracja. </w:t>
      </w:r>
    </w:p>
    <w:p w14:paraId="5522B510"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lastRenderedPageBreak/>
        <w:t xml:space="preserve">Wykonawca zapewni także doświadczoną i wykwalifikowaną obsługę kelnerską (w eleganckich, estetycznych uniformach). </w:t>
      </w:r>
    </w:p>
    <w:p w14:paraId="2F8912EF"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Dla prelegentów powinna być zapewniona woda niegazowana i gazowana w ilości co najmniej 2 x 0,33 l (w szklanych butelkach) na osobę wraz z odpowiednią ilością szklanek, Wykonawca będzie odpowiadał za ich wymianę i uzupełnianie w trakcie trwania spotkań. </w:t>
      </w:r>
    </w:p>
    <w:p w14:paraId="38A838C9"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Wykonawca zobowiązany jest do: </w:t>
      </w:r>
    </w:p>
    <w:p w14:paraId="28974852"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 zapewnienia wysokiej jakości przygotowanych potraw; </w:t>
      </w:r>
    </w:p>
    <w:p w14:paraId="4EBE2856"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 zapewnienia estetycznego podania potraw, naczyń, sztućców oraz obsługi; </w:t>
      </w:r>
    </w:p>
    <w:p w14:paraId="701E4E12"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 zakończenia przygotowań sali i usługi na godzinę przed rozpoczęciem; </w:t>
      </w:r>
    </w:p>
    <w:p w14:paraId="55A5F8C8"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sprawnego uporządkowania sali po wykonaniu usługi tj. maksymalnie do 1 godziny.</w:t>
      </w:r>
    </w:p>
    <w:p w14:paraId="5B45EE64"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p>
    <w:p w14:paraId="24D75516" w14:textId="77777777" w:rsidR="004B73BC" w:rsidRPr="00C94A67" w:rsidRDefault="004B73BC" w:rsidP="00956250">
      <w:pPr>
        <w:tabs>
          <w:tab w:val="left" w:pos="8505"/>
          <w:tab w:val="left" w:pos="13608"/>
        </w:tabs>
        <w:spacing w:after="120" w:line="276" w:lineRule="auto"/>
        <w:jc w:val="both"/>
        <w:rPr>
          <w:rFonts w:ascii="Arial" w:hAnsi="Arial" w:cs="Arial"/>
          <w:b/>
          <w:bCs/>
          <w:iCs/>
          <w:kern w:val="16"/>
          <w:sz w:val="20"/>
          <w:szCs w:val="20"/>
        </w:rPr>
      </w:pPr>
      <w:r w:rsidRPr="00C94A67">
        <w:rPr>
          <w:rFonts w:ascii="Arial" w:hAnsi="Arial" w:cs="Arial"/>
          <w:b/>
          <w:bCs/>
          <w:iCs/>
          <w:kern w:val="16"/>
          <w:sz w:val="20"/>
          <w:szCs w:val="20"/>
        </w:rPr>
        <w:t>Opracowanie i wydruk notesów konferencyjnych</w:t>
      </w:r>
    </w:p>
    <w:p w14:paraId="73E7EFE6"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Wykonawca jest zobowiązany zapewnić</w:t>
      </w:r>
      <w:r w:rsidR="002501F0">
        <w:rPr>
          <w:rFonts w:ascii="Arial" w:hAnsi="Arial" w:cs="Arial"/>
          <w:bCs/>
          <w:iCs/>
          <w:kern w:val="16"/>
          <w:sz w:val="20"/>
          <w:szCs w:val="20"/>
        </w:rPr>
        <w:t xml:space="preserve"> </w:t>
      </w:r>
      <w:r w:rsidRPr="00C94A67">
        <w:rPr>
          <w:rFonts w:ascii="Arial" w:hAnsi="Arial" w:cs="Arial"/>
          <w:bCs/>
          <w:iCs/>
          <w:kern w:val="16"/>
          <w:sz w:val="20"/>
          <w:szCs w:val="20"/>
        </w:rPr>
        <w:t>wszelkie wymogi przedmiotu zamówienia dla maksymalnej liczby uczestników.</w:t>
      </w:r>
    </w:p>
    <w:p w14:paraId="23EB52A0"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Notes konferencyjny (klejony na grzbiecie, w formacie A6, z utwardzoną okładką, 32 kartki czyste) z długopisem każdorazowo na dane spotkanie dla każdego uczestnika.</w:t>
      </w:r>
    </w:p>
    <w:p w14:paraId="15CD9892"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Wykonawca w terminie 5 dni od podpisania umowy przedstawi Zamawiającemu projekt notesu konferencyjnego do akceptacji.</w:t>
      </w:r>
    </w:p>
    <w:p w14:paraId="0B62E7B8"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Notes konferencyjny z długopisem muszą być utrzymane w jednolitej kolorystyce, oznaczone logotypami Zamawiającego, logotypami projektu oraz nazwą projektu.</w:t>
      </w:r>
    </w:p>
    <w:p w14:paraId="6C6026AD"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p>
    <w:p w14:paraId="3FB8BAD3" w14:textId="77777777" w:rsidR="004B73BC" w:rsidRPr="00C94A67" w:rsidRDefault="004B73BC" w:rsidP="00956250">
      <w:pPr>
        <w:tabs>
          <w:tab w:val="left" w:pos="8505"/>
          <w:tab w:val="left" w:pos="13608"/>
        </w:tabs>
        <w:spacing w:after="120" w:line="276" w:lineRule="auto"/>
        <w:jc w:val="both"/>
        <w:rPr>
          <w:rFonts w:ascii="Arial" w:hAnsi="Arial" w:cs="Arial"/>
          <w:b/>
          <w:bCs/>
          <w:iCs/>
          <w:kern w:val="16"/>
          <w:sz w:val="20"/>
          <w:szCs w:val="20"/>
        </w:rPr>
      </w:pPr>
      <w:r w:rsidRPr="00C94A67">
        <w:rPr>
          <w:rFonts w:ascii="Arial" w:hAnsi="Arial" w:cs="Arial"/>
          <w:b/>
          <w:bCs/>
          <w:iCs/>
          <w:kern w:val="16"/>
          <w:sz w:val="20"/>
          <w:szCs w:val="20"/>
        </w:rPr>
        <w:t>Zapewnienie oznakowania wizualnego miejsca odbywania spotkań</w:t>
      </w:r>
    </w:p>
    <w:p w14:paraId="2CE413C9"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Wykonawca będzie miał za zadanie oznakowanie wszystkich pomieszczeń/ sal, szatni, w tym również dla osób niepełnosprawnych itp., w których odbywać się będą spotkania. </w:t>
      </w:r>
    </w:p>
    <w:p w14:paraId="44D7C569"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Przed salą konferencyjną Wykonawca zapewni ustawienie tablicy informacyjnej ze szczegółowym opisem programu spotkania, nazwiskami prelegentów itp. – wymiary tablicy: np. 1 m szer. x 2 m wys. (lub inne wymiary do uzgodnienia z Zamawiającym), tablica usztywniona, na stojaku. Wykonawca dokona rozstawienia (rozmieszczenia) dodatkowych materiałów (m.in.: roll-upy, ścianki itp.), które wcześniej Wykonawca, w uzgodnionym z Zamawiającym terminie, odbierze od Zamawiającego i dostarczy na miejsce organizacji spotkania.</w:t>
      </w:r>
    </w:p>
    <w:p w14:paraId="24BD1A3F" w14:textId="77777777" w:rsidR="004B73BC" w:rsidRPr="00C94A67" w:rsidRDefault="004B73BC" w:rsidP="00956250">
      <w:pPr>
        <w:tabs>
          <w:tab w:val="left" w:pos="8505"/>
          <w:tab w:val="left" w:pos="13608"/>
        </w:tabs>
        <w:spacing w:after="120" w:line="276" w:lineRule="auto"/>
        <w:jc w:val="both"/>
        <w:rPr>
          <w:rFonts w:ascii="Arial" w:hAnsi="Arial" w:cs="Arial"/>
          <w:b/>
          <w:bCs/>
          <w:iCs/>
          <w:kern w:val="16"/>
          <w:sz w:val="20"/>
          <w:szCs w:val="20"/>
        </w:rPr>
      </w:pPr>
      <w:r w:rsidRPr="00C94A67">
        <w:rPr>
          <w:rFonts w:ascii="Arial" w:hAnsi="Arial" w:cs="Arial"/>
          <w:b/>
          <w:bCs/>
          <w:iCs/>
          <w:kern w:val="16"/>
          <w:sz w:val="20"/>
          <w:szCs w:val="20"/>
        </w:rPr>
        <w:t>Przygotowanie i przeprowadzenie badania ewaluacyjnego</w:t>
      </w:r>
    </w:p>
    <w:p w14:paraId="05A4B935"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Wykonawca przeprowadzi wśród uczestników każdego spotkania ankietę ewaluacyjną (oceniającą spotkanie pod względem merytorycznym), której wzór zostanie opracowany przez Wykonawcę i przedstawiony do akceptacji Zamawiającego. Wykonawca będzie odpowiedzialny za zebranie ankiet od uczestników oraz przygotowanie podsumowania wyników przeprowadzonej ewaluacji po każdym spotkaniu, a także opracowanie zbiorczego podsumowania po wszystkich spotkaniach.</w:t>
      </w:r>
    </w:p>
    <w:p w14:paraId="1B61E353"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Wykonawca po każdym spotkaniu przygotuje raport, w którym zawrze wszystkie informacje nt. wydarzenia, tj.: czas i miejsce spotkania, agendę, prelegentów, moderatora, liczbę uczestników, wyniki ankiety, pytania i wnioski, które padały od uczestników itp. Raport w wersji papierowej będzie przekazywany Zamawiającemu wraz z oryginalną listą obecności ze spotkania w ciągu 7 dni od danego </w:t>
      </w:r>
      <w:r w:rsidRPr="00C94A67">
        <w:rPr>
          <w:rFonts w:ascii="Arial" w:hAnsi="Arial" w:cs="Arial"/>
          <w:bCs/>
          <w:iCs/>
          <w:kern w:val="16"/>
          <w:sz w:val="20"/>
          <w:szCs w:val="20"/>
        </w:rPr>
        <w:lastRenderedPageBreak/>
        <w:t>spotkania. Ponadto w raporcie Wykonawca zamieści dowód opublikowania ogłoszenia w prasie regionalnej.</w:t>
      </w:r>
    </w:p>
    <w:p w14:paraId="155A9C0E"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Wykonawca przeprowadzi wśród uczestników każdego spotkania badanie dotyczące preferowanych form wsparcia ze strony samorządów lokalnych w zakresie rozwoju przedsiębiorczości, np. udziału w wydarzeniach targowych (krajowych i zagranicznych) ze wskazaniem jakie, misji gospodarczych (kierunki), warsztatów (z podaniem tematyki).Wzór badania będzie opracowany przez Wykonawcę w porozumieniu z Zamawiającym. Wykonawca będzie odpowiedzialny za zebranie badania od uczestników, przygotowanie podsumowania wyników przeprowadzonego badania konsultacyjnego po każdym spotkaniu, a także opracowanie zbiorczego podsumowania po wszystkich spotkaniach.</w:t>
      </w:r>
    </w:p>
    <w:p w14:paraId="502181B4"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 xml:space="preserve">Ponadto, w ramach realizacji zamówienia, Wykonawca jest zobowiązany do: </w:t>
      </w:r>
    </w:p>
    <w:p w14:paraId="3079AE35"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Ścisłej współpracy z Zamawiającym na każdym etapie realizacji przedsięwzięcia, w tym do aktywnego uczestniczenia w zwołanych przez Zamawiającego spotkaniach. Wykonawca będzie zobowiązany do osobistego stawienia się w siedzibie Zamawiającego w celu omówienia z Zamawiającym ewentualnych wątpliwości związanych z organizacją spotkań, jeśli Zamawiający uzna to za konieczne;</w:t>
      </w:r>
    </w:p>
    <w:p w14:paraId="471CFC99"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Przestrzegania wymogów dotyczących zasad identyfikacji wizualnej KWJM</w:t>
      </w:r>
      <w:r w:rsidR="002501F0">
        <w:rPr>
          <w:rFonts w:ascii="Arial" w:hAnsi="Arial" w:cs="Arial"/>
          <w:bCs/>
          <w:iCs/>
          <w:kern w:val="16"/>
          <w:sz w:val="20"/>
          <w:szCs w:val="20"/>
        </w:rPr>
        <w:t xml:space="preserve"> (Zamawiający udostępni Księgę Identyfikacji wizualnej bezpośredni po zawarciu umowy) </w:t>
      </w:r>
      <w:r w:rsidRPr="00C94A67">
        <w:rPr>
          <w:rFonts w:ascii="Arial" w:hAnsi="Arial" w:cs="Arial"/>
          <w:bCs/>
          <w:iCs/>
          <w:kern w:val="16"/>
          <w:sz w:val="20"/>
          <w:szCs w:val="20"/>
        </w:rPr>
        <w:t xml:space="preserve"> oraz zasad w zakresie informacji i promocji opisanych dla projektów realizowanych w ramach RPO Województwa Warmińsko-Mazurskiego, zamieszczonych po poniższym adresem internetowym:</w:t>
      </w:r>
    </w:p>
    <w:p w14:paraId="3E134F27" w14:textId="77777777" w:rsidR="004B73BC" w:rsidRPr="00C94A67" w:rsidRDefault="004A403C" w:rsidP="00956250">
      <w:pPr>
        <w:tabs>
          <w:tab w:val="left" w:pos="8505"/>
          <w:tab w:val="left" w:pos="13608"/>
        </w:tabs>
        <w:spacing w:after="120" w:line="276" w:lineRule="auto"/>
        <w:jc w:val="both"/>
        <w:rPr>
          <w:rFonts w:ascii="Arial" w:hAnsi="Arial" w:cs="Arial"/>
          <w:bCs/>
          <w:iCs/>
          <w:kern w:val="16"/>
          <w:sz w:val="20"/>
          <w:szCs w:val="20"/>
        </w:rPr>
      </w:pPr>
      <w:hyperlink r:id="rId8" w:history="1">
        <w:r w:rsidR="004B73BC" w:rsidRPr="00C94A67">
          <w:rPr>
            <w:rStyle w:val="Hipercze"/>
            <w:rFonts w:ascii="Arial" w:hAnsi="Arial" w:cs="Arial"/>
            <w:bCs/>
            <w:iCs/>
            <w:kern w:val="16"/>
            <w:sz w:val="20"/>
            <w:szCs w:val="20"/>
          </w:rPr>
          <w:t>http://rpo.warmia.mazury.pl/artykul/3347/zasady-dla-umow-podpisanych-po-1-stycznia-2018-roku</w:t>
        </w:r>
      </w:hyperlink>
    </w:p>
    <w:p w14:paraId="05D04F48"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Wszystkie materiały, analizy, opisy, listy uczestnictwa, identyfikatory muszą być oznakowane zgodnie ww. wymogami.</w:t>
      </w:r>
    </w:p>
    <w:p w14:paraId="237E34E8" w14:textId="77777777" w:rsidR="004B73BC" w:rsidRPr="00C94A67" w:rsidRDefault="004B73BC" w:rsidP="00956250">
      <w:pPr>
        <w:tabs>
          <w:tab w:val="left" w:pos="8505"/>
          <w:tab w:val="left" w:pos="13608"/>
        </w:tabs>
        <w:spacing w:after="120" w:line="276" w:lineRule="auto"/>
        <w:jc w:val="both"/>
        <w:rPr>
          <w:rFonts w:ascii="Arial" w:hAnsi="Arial" w:cs="Arial"/>
          <w:bCs/>
          <w:iCs/>
          <w:kern w:val="16"/>
          <w:sz w:val="20"/>
          <w:szCs w:val="20"/>
        </w:rPr>
      </w:pPr>
      <w:r w:rsidRPr="00C94A67">
        <w:rPr>
          <w:rFonts w:ascii="Arial" w:hAnsi="Arial" w:cs="Arial"/>
          <w:bCs/>
          <w:iCs/>
          <w:kern w:val="16"/>
          <w:sz w:val="20"/>
          <w:szCs w:val="20"/>
        </w:rPr>
        <w:t>Zachowania najwyższej staranności i działania zgodnie z obowiązującym stanem prawnym;</w:t>
      </w:r>
    </w:p>
    <w:p w14:paraId="3BC06127" w14:textId="77777777" w:rsidR="004B73BC" w:rsidRPr="00F50A43" w:rsidRDefault="004B73BC" w:rsidP="00956250">
      <w:pPr>
        <w:tabs>
          <w:tab w:val="left" w:pos="8505"/>
          <w:tab w:val="left" w:pos="13608"/>
        </w:tabs>
        <w:spacing w:after="120" w:line="276" w:lineRule="auto"/>
        <w:jc w:val="both"/>
        <w:rPr>
          <w:rFonts w:ascii="Arial" w:hAnsi="Arial" w:cs="Arial"/>
          <w:bCs/>
          <w:iCs/>
          <w:kern w:val="16"/>
          <w:sz w:val="20"/>
          <w:szCs w:val="20"/>
        </w:rPr>
        <w:sectPr w:rsidR="004B73BC" w:rsidRPr="00F50A43" w:rsidSect="00841253">
          <w:headerReference w:type="default" r:id="rId9"/>
          <w:footerReference w:type="default" r:id="rId10"/>
          <w:pgSz w:w="11906" w:h="16838"/>
          <w:pgMar w:top="2257" w:right="1417" w:bottom="1417" w:left="1417" w:header="708" w:footer="708" w:gutter="0"/>
          <w:cols w:space="708"/>
          <w:docGrid w:linePitch="360"/>
        </w:sectPr>
      </w:pPr>
      <w:r w:rsidRPr="00C94A67">
        <w:rPr>
          <w:rFonts w:ascii="Arial" w:hAnsi="Arial" w:cs="Arial"/>
          <w:bCs/>
          <w:iCs/>
          <w:kern w:val="16"/>
          <w:sz w:val="20"/>
          <w:szCs w:val="20"/>
        </w:rPr>
        <w:t>Ponadto Wykonawca odpowiada za wszelkie zobowiązania formalno-prawne wobec podmiotów z nim współpracujących przy lub na rzecz realizacji niniejszego zamówienia.</w:t>
      </w:r>
    </w:p>
    <w:p w14:paraId="5E5BE9D6" w14:textId="77777777" w:rsidR="00841253" w:rsidRPr="00C94A67" w:rsidRDefault="007E0812" w:rsidP="00F50A43">
      <w:pPr>
        <w:pStyle w:val="Nagwek1"/>
        <w:jc w:val="right"/>
        <w:rPr>
          <w:rFonts w:ascii="Arial" w:hAnsi="Arial" w:cs="Arial"/>
          <w:sz w:val="20"/>
          <w:szCs w:val="20"/>
        </w:rPr>
      </w:pPr>
      <w:r w:rsidRPr="00C94A67">
        <w:rPr>
          <w:rFonts w:ascii="Arial" w:hAnsi="Arial" w:cs="Arial"/>
          <w:sz w:val="20"/>
          <w:szCs w:val="20"/>
        </w:rPr>
        <w:lastRenderedPageBreak/>
        <w:t xml:space="preserve">Załącznik nr 2 </w:t>
      </w:r>
      <w:bookmarkStart w:id="4" w:name="_Hlk506302533"/>
      <w:r w:rsidRPr="00C94A67">
        <w:rPr>
          <w:rFonts w:ascii="Arial" w:hAnsi="Arial" w:cs="Arial"/>
          <w:sz w:val="20"/>
          <w:szCs w:val="20"/>
        </w:rPr>
        <w:t xml:space="preserve">do SIWZ </w:t>
      </w:r>
      <w:r w:rsidR="00841253" w:rsidRPr="00C94A67">
        <w:rPr>
          <w:rFonts w:ascii="Arial" w:hAnsi="Arial" w:cs="Arial"/>
          <w:sz w:val="20"/>
          <w:szCs w:val="20"/>
        </w:rPr>
        <w:t xml:space="preserve">- Wzór oświadczenia, o którym mowa w art. 25a ust. 1 </w:t>
      </w:r>
      <w:r w:rsidR="004B73BC" w:rsidRPr="00C94A67">
        <w:rPr>
          <w:rFonts w:ascii="Arial" w:hAnsi="Arial" w:cs="Arial"/>
          <w:sz w:val="20"/>
          <w:szCs w:val="20"/>
        </w:rPr>
        <w:t>P.z.p.</w:t>
      </w:r>
    </w:p>
    <w:p w14:paraId="07269A53" w14:textId="77777777" w:rsidR="007E0812" w:rsidRPr="00C94A67" w:rsidRDefault="007E0812" w:rsidP="00956250">
      <w:pPr>
        <w:tabs>
          <w:tab w:val="left" w:pos="8505"/>
          <w:tab w:val="left" w:pos="13608"/>
        </w:tabs>
        <w:spacing w:after="120" w:line="276" w:lineRule="auto"/>
        <w:jc w:val="right"/>
        <w:rPr>
          <w:rFonts w:ascii="Arial" w:hAnsi="Arial" w:cs="Arial"/>
          <w:b/>
          <w:sz w:val="20"/>
          <w:szCs w:val="20"/>
        </w:rPr>
      </w:pPr>
    </w:p>
    <w:bookmarkEnd w:id="4"/>
    <w:p w14:paraId="6EFB24FC" w14:textId="77777777" w:rsidR="00E0176C" w:rsidRPr="00C94A67" w:rsidRDefault="00E0176C" w:rsidP="00956250">
      <w:pPr>
        <w:spacing w:after="120" w:line="276" w:lineRule="auto"/>
        <w:rPr>
          <w:rFonts w:ascii="Arial" w:hAnsi="Arial" w:cs="Arial"/>
          <w:b/>
          <w:sz w:val="20"/>
          <w:szCs w:val="20"/>
        </w:rPr>
      </w:pPr>
    </w:p>
    <w:p w14:paraId="33C6D8A6" w14:textId="77777777" w:rsidR="007E0812" w:rsidRPr="00C94A67" w:rsidRDefault="007E0812" w:rsidP="00956250">
      <w:pPr>
        <w:spacing w:after="120" w:line="276" w:lineRule="auto"/>
        <w:rPr>
          <w:rFonts w:ascii="Arial" w:hAnsi="Arial" w:cs="Arial"/>
          <w:b/>
          <w:sz w:val="20"/>
          <w:szCs w:val="20"/>
        </w:rPr>
      </w:pPr>
      <w:r w:rsidRPr="00C94A67">
        <w:rPr>
          <w:rFonts w:ascii="Arial" w:hAnsi="Arial" w:cs="Arial"/>
          <w:b/>
          <w:sz w:val="20"/>
          <w:szCs w:val="20"/>
        </w:rPr>
        <w:t>Wykonawca:</w:t>
      </w:r>
    </w:p>
    <w:p w14:paraId="6E7230F1" w14:textId="77777777" w:rsidR="007E0812" w:rsidRPr="00C94A67" w:rsidRDefault="00F57334" w:rsidP="00956250">
      <w:pPr>
        <w:spacing w:after="120" w:line="276" w:lineRule="auto"/>
        <w:jc w:val="right"/>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72576" behindDoc="0" locked="0" layoutInCell="0" allowOverlap="1" wp14:anchorId="0CDC8E49" wp14:editId="044B38F4">
                <wp:simplePos x="0" y="0"/>
                <wp:positionH relativeFrom="column">
                  <wp:posOffset>-77470</wp:posOffset>
                </wp:positionH>
                <wp:positionV relativeFrom="paragraph">
                  <wp:posOffset>103505</wp:posOffset>
                </wp:positionV>
                <wp:extent cx="2560320" cy="1050290"/>
                <wp:effectExtent l="0" t="0" r="0" b="0"/>
                <wp:wrapNone/>
                <wp:docPr id="13"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50290"/>
                        </a:xfrm>
                        <a:prstGeom prst="rect">
                          <a:avLst/>
                        </a:prstGeom>
                        <a:solidFill>
                          <a:srgbClr val="FFFFFF"/>
                        </a:solidFill>
                        <a:ln w="9525">
                          <a:solidFill>
                            <a:srgbClr val="000000"/>
                          </a:solidFill>
                          <a:miter lim="800000"/>
                          <a:headEnd/>
                          <a:tailEnd/>
                        </a:ln>
                      </wps:spPr>
                      <wps:txbx>
                        <w:txbxContent>
                          <w:p w14:paraId="30C1587A" w14:textId="77777777" w:rsidR="003811A9" w:rsidRDefault="003811A9" w:rsidP="007E0812">
                            <w:pPr>
                              <w:jc w:val="center"/>
                            </w:pPr>
                          </w:p>
                          <w:p w14:paraId="046C1A2A" w14:textId="77777777" w:rsidR="003811A9" w:rsidRDefault="003811A9" w:rsidP="007E0812">
                            <w:pPr>
                              <w:jc w:val="center"/>
                            </w:pPr>
                          </w:p>
                          <w:p w14:paraId="42346891" w14:textId="77777777" w:rsidR="003811A9" w:rsidRPr="008746EE" w:rsidRDefault="003811A9" w:rsidP="007E0812">
                            <w:pPr>
                              <w:jc w:val="center"/>
                              <w:rPr>
                                <w:sz w:val="10"/>
                                <w:szCs w:val="10"/>
                              </w:rPr>
                            </w:pPr>
                          </w:p>
                          <w:p w14:paraId="6F9C5C10" w14:textId="77777777" w:rsidR="003811A9" w:rsidRPr="008746EE" w:rsidRDefault="003811A9" w:rsidP="007E0812">
                            <w:pPr>
                              <w:pStyle w:val="Nagwek3"/>
                              <w:jc w:val="center"/>
                              <w:rPr>
                                <w:rFonts w:cstheme="majorHAnsi"/>
                                <w:b/>
                                <w:i/>
                                <w:color w:val="auto"/>
                                <w:sz w:val="20"/>
                              </w:rPr>
                            </w:pPr>
                            <w:r w:rsidRPr="008746EE">
                              <w:rPr>
                                <w:rFonts w:cstheme="majorHAnsi"/>
                                <w:i/>
                                <w:color w:val="auto"/>
                                <w:sz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CDC8E49" id="Prostokąt 10" o:spid="_x0000_s1026" style="position:absolute;left:0;text-align:left;margin-left:-6.1pt;margin-top:8.15pt;width:201.6pt;height:8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" o:allowincell="f">
                <v:textbox>
                  <w:txbxContent>
                    <w:p w14:paraId="30C1587A" w14:textId="77777777" w:rsidR="003811A9" w:rsidRDefault="003811A9" w:rsidP="007E0812">
                      <w:pPr>
                        <w:jc w:val="center"/>
                      </w:pPr>
                    </w:p>
                    <w:p w14:paraId="046C1A2A" w14:textId="77777777" w:rsidR="003811A9" w:rsidRDefault="003811A9" w:rsidP="007E0812">
                      <w:pPr>
                        <w:jc w:val="center"/>
                      </w:pPr>
                    </w:p>
                    <w:p w14:paraId="42346891" w14:textId="77777777" w:rsidR="003811A9" w:rsidRPr="008746EE" w:rsidRDefault="003811A9" w:rsidP="007E0812">
                      <w:pPr>
                        <w:jc w:val="center"/>
                        <w:rPr>
                          <w:sz w:val="10"/>
                          <w:szCs w:val="10"/>
                        </w:rPr>
                      </w:pPr>
                    </w:p>
                    <w:p w14:paraId="6F9C5C10" w14:textId="77777777" w:rsidR="003811A9" w:rsidRPr="008746EE" w:rsidRDefault="003811A9" w:rsidP="007E0812">
                      <w:pPr>
                        <w:pStyle w:val="Nagwek3"/>
                        <w:jc w:val="center"/>
                        <w:rPr>
                          <w:rFonts w:cstheme="majorHAnsi"/>
                          <w:b/>
                          <w:i/>
                          <w:color w:val="auto"/>
                          <w:sz w:val="20"/>
                        </w:rPr>
                      </w:pPr>
                      <w:r w:rsidRPr="008746EE">
                        <w:rPr>
                          <w:rFonts w:cstheme="majorHAnsi"/>
                          <w:i/>
                          <w:color w:val="auto"/>
                          <w:sz w:val="20"/>
                        </w:rPr>
                        <w:t>Pieczęć Wykonawcy</w:t>
                      </w:r>
                    </w:p>
                  </w:txbxContent>
                </v:textbox>
              </v:rect>
            </w:pict>
          </mc:Fallback>
        </mc:AlternateContent>
      </w:r>
    </w:p>
    <w:p w14:paraId="2DCC892F" w14:textId="77777777" w:rsidR="007E0812" w:rsidRPr="00C94A67" w:rsidRDefault="007E0812" w:rsidP="00956250">
      <w:pPr>
        <w:spacing w:after="120" w:line="276" w:lineRule="auto"/>
        <w:jc w:val="both"/>
        <w:rPr>
          <w:rFonts w:ascii="Arial" w:hAnsi="Arial" w:cs="Arial"/>
          <w:b/>
          <w:sz w:val="20"/>
          <w:szCs w:val="20"/>
        </w:rPr>
      </w:pPr>
    </w:p>
    <w:p w14:paraId="1AB79ED4" w14:textId="77777777" w:rsidR="007E0812" w:rsidRPr="00C94A67" w:rsidRDefault="007E0812" w:rsidP="00956250">
      <w:pPr>
        <w:spacing w:after="120" w:line="276" w:lineRule="auto"/>
        <w:jc w:val="both"/>
        <w:rPr>
          <w:rFonts w:ascii="Arial" w:hAnsi="Arial" w:cs="Arial"/>
          <w:b/>
          <w:sz w:val="20"/>
          <w:szCs w:val="20"/>
        </w:rPr>
      </w:pPr>
    </w:p>
    <w:p w14:paraId="1154DAD3" w14:textId="77777777" w:rsidR="007E0812" w:rsidRPr="00C94A67" w:rsidRDefault="007E0812" w:rsidP="00956250">
      <w:pPr>
        <w:spacing w:after="120" w:line="276" w:lineRule="auto"/>
        <w:jc w:val="both"/>
        <w:rPr>
          <w:rFonts w:ascii="Arial" w:hAnsi="Arial" w:cs="Arial"/>
          <w:b/>
          <w:sz w:val="20"/>
          <w:szCs w:val="20"/>
        </w:rPr>
      </w:pPr>
    </w:p>
    <w:p w14:paraId="7F5B7FC7" w14:textId="77777777" w:rsidR="007E0812" w:rsidRPr="00C94A67" w:rsidRDefault="007E0812" w:rsidP="00956250">
      <w:pPr>
        <w:spacing w:after="120" w:line="276" w:lineRule="auto"/>
        <w:jc w:val="both"/>
        <w:rPr>
          <w:rFonts w:ascii="Arial" w:hAnsi="Arial" w:cs="Arial"/>
          <w:b/>
          <w:sz w:val="20"/>
          <w:szCs w:val="20"/>
        </w:rPr>
      </w:pPr>
    </w:p>
    <w:p w14:paraId="7441FF28" w14:textId="77777777" w:rsidR="007E0812" w:rsidRPr="00C94A67" w:rsidRDefault="007E0812" w:rsidP="00956250">
      <w:pPr>
        <w:spacing w:after="120" w:line="276" w:lineRule="auto"/>
        <w:jc w:val="both"/>
        <w:rPr>
          <w:rFonts w:ascii="Arial" w:hAnsi="Arial" w:cs="Arial"/>
          <w:b/>
          <w:sz w:val="20"/>
          <w:szCs w:val="20"/>
        </w:rPr>
      </w:pPr>
    </w:p>
    <w:p w14:paraId="22E6AA21" w14:textId="77777777" w:rsidR="007E0812" w:rsidRPr="00C94A67" w:rsidRDefault="007E0812" w:rsidP="00956250">
      <w:pPr>
        <w:tabs>
          <w:tab w:val="left" w:pos="8505"/>
          <w:tab w:val="left" w:pos="13608"/>
        </w:tabs>
        <w:spacing w:after="120" w:line="276" w:lineRule="auto"/>
        <w:ind w:firstLine="425"/>
        <w:jc w:val="both"/>
        <w:rPr>
          <w:rFonts w:ascii="Arial" w:hAnsi="Arial" w:cs="Arial"/>
          <w:kern w:val="16"/>
          <w:sz w:val="20"/>
          <w:szCs w:val="20"/>
        </w:rPr>
      </w:pPr>
    </w:p>
    <w:p w14:paraId="06196C90" w14:textId="77777777" w:rsidR="007E0812" w:rsidRPr="00C94A67" w:rsidRDefault="007E0812" w:rsidP="00956250">
      <w:pPr>
        <w:pStyle w:val="Default"/>
        <w:spacing w:after="120" w:line="276" w:lineRule="auto"/>
        <w:ind w:left="4876"/>
        <w:jc w:val="both"/>
        <w:rPr>
          <w:rFonts w:ascii="Arial" w:hAnsi="Arial" w:cs="Arial"/>
          <w:b/>
          <w:sz w:val="20"/>
          <w:szCs w:val="20"/>
        </w:rPr>
      </w:pPr>
      <w:r w:rsidRPr="00C94A67">
        <w:rPr>
          <w:rFonts w:ascii="Arial" w:hAnsi="Arial" w:cs="Arial"/>
          <w:b/>
          <w:sz w:val="20"/>
          <w:szCs w:val="20"/>
        </w:rPr>
        <w:t>Stowarzyszenie Wielkie Jeziora Mazurskie 2020</w:t>
      </w:r>
    </w:p>
    <w:p w14:paraId="1866891C" w14:textId="77777777" w:rsidR="007E0812" w:rsidRPr="00C94A67" w:rsidRDefault="007E0812" w:rsidP="00956250">
      <w:pPr>
        <w:pStyle w:val="Default"/>
        <w:spacing w:after="120" w:line="276" w:lineRule="auto"/>
        <w:ind w:left="4876"/>
        <w:jc w:val="both"/>
        <w:rPr>
          <w:rFonts w:ascii="Arial" w:hAnsi="Arial" w:cs="Arial"/>
          <w:sz w:val="20"/>
          <w:szCs w:val="20"/>
        </w:rPr>
      </w:pPr>
      <w:r w:rsidRPr="00C94A67">
        <w:rPr>
          <w:rFonts w:ascii="Arial" w:hAnsi="Arial" w:cs="Arial"/>
          <w:sz w:val="20"/>
          <w:szCs w:val="20"/>
        </w:rPr>
        <w:t>ul. Kolejowa 6</w:t>
      </w:r>
    </w:p>
    <w:p w14:paraId="30A6C4E0" w14:textId="77777777" w:rsidR="007E0812" w:rsidRPr="00C94A67" w:rsidRDefault="007E0812" w:rsidP="00956250">
      <w:pPr>
        <w:pStyle w:val="Default"/>
        <w:spacing w:after="120" w:line="276" w:lineRule="auto"/>
        <w:ind w:left="4876"/>
        <w:jc w:val="both"/>
        <w:rPr>
          <w:rFonts w:ascii="Arial" w:hAnsi="Arial" w:cs="Arial"/>
          <w:b/>
          <w:sz w:val="20"/>
          <w:szCs w:val="20"/>
        </w:rPr>
      </w:pPr>
      <w:r w:rsidRPr="00C94A67">
        <w:rPr>
          <w:rFonts w:ascii="Arial" w:hAnsi="Arial" w:cs="Arial"/>
          <w:sz w:val="20"/>
          <w:szCs w:val="20"/>
        </w:rPr>
        <w:t>11-730 Mikołajki</w:t>
      </w:r>
    </w:p>
    <w:p w14:paraId="08DB86B7" w14:textId="77777777" w:rsidR="00AE2304" w:rsidRPr="00C94A67" w:rsidRDefault="00AE2304" w:rsidP="00956250">
      <w:pPr>
        <w:tabs>
          <w:tab w:val="left" w:pos="8505"/>
          <w:tab w:val="left" w:pos="13608"/>
        </w:tabs>
        <w:spacing w:after="120" w:line="276" w:lineRule="auto"/>
        <w:ind w:firstLine="425"/>
        <w:jc w:val="right"/>
        <w:rPr>
          <w:rFonts w:ascii="Arial" w:hAnsi="Arial" w:cs="Arial"/>
          <w:b/>
          <w:bCs/>
          <w:kern w:val="28"/>
          <w:sz w:val="20"/>
          <w:szCs w:val="20"/>
        </w:rPr>
      </w:pPr>
    </w:p>
    <w:p w14:paraId="68CBDCF1" w14:textId="77777777" w:rsidR="00AE2304" w:rsidRPr="00C94A67" w:rsidRDefault="00AE2304" w:rsidP="00956250">
      <w:pPr>
        <w:tabs>
          <w:tab w:val="left" w:pos="8505"/>
          <w:tab w:val="left" w:pos="13608"/>
        </w:tabs>
        <w:spacing w:after="120" w:line="276" w:lineRule="auto"/>
        <w:jc w:val="center"/>
        <w:rPr>
          <w:rFonts w:ascii="Arial" w:hAnsi="Arial" w:cs="Arial"/>
          <w:b/>
          <w:bCs/>
          <w:kern w:val="28"/>
          <w:sz w:val="20"/>
          <w:szCs w:val="20"/>
        </w:rPr>
      </w:pPr>
      <w:r w:rsidRPr="00C94A67">
        <w:rPr>
          <w:rFonts w:ascii="Arial" w:hAnsi="Arial" w:cs="Arial"/>
          <w:b/>
          <w:bCs/>
          <w:kern w:val="28"/>
          <w:sz w:val="20"/>
          <w:szCs w:val="20"/>
        </w:rPr>
        <w:t>O Ś W I A D C Z E N I E</w:t>
      </w:r>
      <w:bookmarkEnd w:id="0"/>
      <w:bookmarkEnd w:id="1"/>
    </w:p>
    <w:p w14:paraId="6FE7E7CF" w14:textId="77777777" w:rsidR="00AE2304" w:rsidRPr="00C94A67" w:rsidRDefault="00AE2304" w:rsidP="00956250">
      <w:pPr>
        <w:tabs>
          <w:tab w:val="left" w:pos="8505"/>
          <w:tab w:val="left" w:pos="13608"/>
        </w:tabs>
        <w:spacing w:after="120" w:line="276" w:lineRule="auto"/>
        <w:ind w:firstLine="425"/>
        <w:rPr>
          <w:rFonts w:ascii="Arial" w:hAnsi="Arial" w:cs="Arial"/>
          <w:b/>
          <w:bCs/>
          <w:kern w:val="28"/>
          <w:sz w:val="20"/>
          <w:szCs w:val="20"/>
        </w:rPr>
      </w:pPr>
    </w:p>
    <w:p w14:paraId="2EB4DD5F" w14:textId="77777777" w:rsidR="00AE2304" w:rsidRPr="00C94A67" w:rsidRDefault="00AE2304" w:rsidP="00956250">
      <w:pPr>
        <w:spacing w:after="120" w:line="276" w:lineRule="auto"/>
        <w:jc w:val="both"/>
        <w:rPr>
          <w:rFonts w:ascii="Arial" w:hAnsi="Arial" w:cs="Arial"/>
          <w:b/>
          <w:sz w:val="20"/>
          <w:szCs w:val="20"/>
        </w:rPr>
      </w:pPr>
      <w:r w:rsidRPr="00C94A67">
        <w:rPr>
          <w:rFonts w:ascii="Arial" w:hAnsi="Arial" w:cs="Arial"/>
          <w:sz w:val="20"/>
          <w:szCs w:val="20"/>
        </w:rPr>
        <w:t xml:space="preserve">Przystępując do udziału w postępowaniu o udzielenie zamówienia publicznego prowadzonego w trybie przetargu nieograniczonego na </w:t>
      </w:r>
      <w:r w:rsidRPr="00C94A67">
        <w:rPr>
          <w:rFonts w:ascii="Arial" w:hAnsi="Arial" w:cs="Arial"/>
          <w:b/>
          <w:sz w:val="20"/>
          <w:szCs w:val="20"/>
        </w:rPr>
        <w:t>„</w:t>
      </w:r>
      <w:r w:rsidR="001116E2">
        <w:rPr>
          <w:rFonts w:ascii="Arial" w:hAnsi="Arial" w:cs="Arial"/>
          <w:b/>
          <w:i/>
          <w:sz w:val="20"/>
          <w:szCs w:val="20"/>
        </w:rPr>
        <w:t>O</w:t>
      </w:r>
      <w:r w:rsidR="001116E2" w:rsidRPr="001116E2">
        <w:rPr>
          <w:rFonts w:ascii="Arial" w:hAnsi="Arial" w:cs="Arial"/>
          <w:b/>
          <w:i/>
          <w:sz w:val="20"/>
          <w:szCs w:val="20"/>
        </w:rPr>
        <w:t>pracowanie i zorganizowanie cyklu 15 spotkań</w:t>
      </w:r>
      <w:r w:rsidRPr="00C94A67">
        <w:rPr>
          <w:rFonts w:ascii="Arial" w:hAnsi="Arial" w:cs="Arial"/>
          <w:b/>
          <w:i/>
          <w:sz w:val="20"/>
          <w:szCs w:val="20"/>
        </w:rPr>
        <w:t xml:space="preserve">” </w:t>
      </w:r>
      <w:r w:rsidR="007B566D" w:rsidRPr="00C94A67">
        <w:rPr>
          <w:rFonts w:ascii="Arial" w:hAnsi="Arial" w:cs="Arial"/>
          <w:b/>
          <w:i/>
          <w:sz w:val="20"/>
          <w:szCs w:val="20"/>
        </w:rPr>
        <w:t xml:space="preserve">/ Numer referencyjny </w:t>
      </w:r>
      <w:r w:rsidR="0069229E" w:rsidRPr="00C94A67">
        <w:rPr>
          <w:rFonts w:ascii="Arial" w:hAnsi="Arial" w:cs="Arial"/>
          <w:b/>
          <w:i/>
          <w:sz w:val="20"/>
          <w:szCs w:val="20"/>
        </w:rPr>
        <w:t xml:space="preserve">WJM______2018 </w:t>
      </w:r>
      <w:r w:rsidRPr="00C94A67">
        <w:rPr>
          <w:rFonts w:ascii="Arial" w:hAnsi="Arial" w:cs="Arial"/>
          <w:color w:val="000000"/>
          <w:sz w:val="20"/>
          <w:szCs w:val="20"/>
        </w:rPr>
        <w:t>s</w:t>
      </w:r>
      <w:r w:rsidRPr="00C94A67">
        <w:rPr>
          <w:rFonts w:ascii="Arial" w:hAnsi="Arial" w:cs="Arial"/>
          <w:bCs/>
          <w:sz w:val="20"/>
          <w:szCs w:val="20"/>
        </w:rPr>
        <w:t>kładam w</w:t>
      </w:r>
      <w:r w:rsidR="007B566D" w:rsidRPr="00C94A67">
        <w:rPr>
          <w:rFonts w:ascii="Arial" w:hAnsi="Arial" w:cs="Arial"/>
          <w:bCs/>
          <w:sz w:val="20"/>
          <w:szCs w:val="20"/>
        </w:rPr>
        <w:t xml:space="preserve"> </w:t>
      </w:r>
      <w:r w:rsidRPr="00C94A67">
        <w:rPr>
          <w:rFonts w:ascii="Arial" w:hAnsi="Arial" w:cs="Arial"/>
          <w:bCs/>
          <w:sz w:val="20"/>
          <w:szCs w:val="20"/>
        </w:rPr>
        <w:t>imieniu Wykonawcy następujące informacje:</w:t>
      </w:r>
    </w:p>
    <w:p w14:paraId="6B9D5203" w14:textId="77777777" w:rsidR="00AE2304" w:rsidRPr="00C94A67" w:rsidRDefault="00AE2304" w:rsidP="00956250">
      <w:pPr>
        <w:spacing w:after="120" w:line="276" w:lineRule="auto"/>
        <w:ind w:right="69"/>
        <w:jc w:val="center"/>
        <w:rPr>
          <w:rFonts w:ascii="Arial" w:hAnsi="Arial" w:cs="Arial"/>
          <w:sz w:val="20"/>
          <w:szCs w:val="20"/>
        </w:rPr>
      </w:pPr>
    </w:p>
    <w:p w14:paraId="0D602864" w14:textId="77777777" w:rsidR="00AE2304" w:rsidRPr="00C94A67" w:rsidRDefault="00AE2304" w:rsidP="00956250">
      <w:pPr>
        <w:spacing w:after="120" w:line="276" w:lineRule="auto"/>
        <w:ind w:right="68"/>
        <w:jc w:val="center"/>
        <w:rPr>
          <w:rFonts w:ascii="Arial" w:hAnsi="Arial" w:cs="Arial"/>
          <w:b/>
          <w:sz w:val="20"/>
          <w:szCs w:val="20"/>
        </w:rPr>
      </w:pPr>
      <w:r w:rsidRPr="00C94A67">
        <w:rPr>
          <w:rFonts w:ascii="Arial" w:hAnsi="Arial" w:cs="Arial"/>
          <w:b/>
          <w:sz w:val="20"/>
          <w:szCs w:val="20"/>
        </w:rPr>
        <w:t>Część I: INFORMACJE DOTYCZĄCE WYKONAWCY</w:t>
      </w:r>
    </w:p>
    <w:p w14:paraId="3CFA3C00" w14:textId="77777777" w:rsidR="00AE2304" w:rsidRPr="00C94A67" w:rsidRDefault="00AE2304" w:rsidP="00956250">
      <w:pPr>
        <w:spacing w:after="120" w:line="276" w:lineRule="auto"/>
        <w:ind w:right="68"/>
        <w:jc w:val="center"/>
        <w:rPr>
          <w:rFonts w:ascii="Arial" w:hAnsi="Arial" w:cs="Arial"/>
          <w:b/>
          <w:sz w:val="20"/>
          <w:szCs w:val="20"/>
        </w:rPr>
      </w:pPr>
      <w:r w:rsidRPr="00C94A67">
        <w:rPr>
          <w:rFonts w:ascii="Arial" w:hAnsi="Arial" w:cs="Arial"/>
          <w:b/>
          <w:sz w:val="20"/>
          <w:szCs w:val="20"/>
        </w:rPr>
        <w:t>A: Informacje na temat Wykonawcy</w:t>
      </w:r>
    </w:p>
    <w:p w14:paraId="66DCA443" w14:textId="77777777" w:rsidR="00AE2304" w:rsidRPr="00C94A67" w:rsidRDefault="00AE2304" w:rsidP="00956250">
      <w:pPr>
        <w:spacing w:after="120" w:line="276" w:lineRule="auto"/>
        <w:ind w:right="68"/>
        <w:jc w:val="cente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3"/>
        <w:gridCol w:w="3519"/>
      </w:tblGrid>
      <w:tr w:rsidR="00AE2304" w:rsidRPr="00C94A67" w14:paraId="245F897A" w14:textId="77777777" w:rsidTr="007B566D">
        <w:tc>
          <w:tcPr>
            <w:tcW w:w="5637" w:type="dxa"/>
            <w:shd w:val="clear" w:color="auto" w:fill="auto"/>
          </w:tcPr>
          <w:p w14:paraId="39969D7E" w14:textId="77777777" w:rsidR="00AE2304" w:rsidRPr="00C94A67" w:rsidRDefault="00AE2304" w:rsidP="00956250">
            <w:pPr>
              <w:spacing w:after="120" w:line="276" w:lineRule="auto"/>
              <w:ind w:right="69"/>
              <w:jc w:val="center"/>
              <w:rPr>
                <w:rFonts w:ascii="Arial" w:hAnsi="Arial" w:cs="Arial"/>
                <w:b/>
                <w:i/>
                <w:sz w:val="20"/>
                <w:szCs w:val="20"/>
              </w:rPr>
            </w:pPr>
            <w:r w:rsidRPr="00C94A67">
              <w:rPr>
                <w:rFonts w:ascii="Arial" w:hAnsi="Arial" w:cs="Arial"/>
                <w:b/>
                <w:i/>
                <w:sz w:val="20"/>
                <w:szCs w:val="20"/>
              </w:rPr>
              <w:t>Identyfikacja:</w:t>
            </w:r>
          </w:p>
        </w:tc>
        <w:tc>
          <w:tcPr>
            <w:tcW w:w="3575" w:type="dxa"/>
            <w:shd w:val="clear" w:color="auto" w:fill="auto"/>
          </w:tcPr>
          <w:p w14:paraId="6224CDFA" w14:textId="77777777" w:rsidR="00AE2304" w:rsidRPr="00C94A67" w:rsidRDefault="00AE2304" w:rsidP="00956250">
            <w:pPr>
              <w:spacing w:after="120" w:line="276" w:lineRule="auto"/>
              <w:ind w:right="69"/>
              <w:jc w:val="center"/>
              <w:rPr>
                <w:rFonts w:ascii="Arial" w:hAnsi="Arial" w:cs="Arial"/>
                <w:b/>
                <w:i/>
                <w:sz w:val="20"/>
                <w:szCs w:val="20"/>
              </w:rPr>
            </w:pPr>
            <w:r w:rsidRPr="00C94A67">
              <w:rPr>
                <w:rFonts w:ascii="Arial" w:hAnsi="Arial" w:cs="Arial"/>
                <w:b/>
                <w:i/>
                <w:sz w:val="20"/>
                <w:szCs w:val="20"/>
              </w:rPr>
              <w:t>Odpowiedź:</w:t>
            </w:r>
          </w:p>
          <w:p w14:paraId="38FEDC8B" w14:textId="77777777" w:rsidR="00AE2304" w:rsidRPr="00C94A67" w:rsidRDefault="00AE2304" w:rsidP="00956250">
            <w:pPr>
              <w:spacing w:after="120" w:line="276" w:lineRule="auto"/>
              <w:ind w:right="69"/>
              <w:jc w:val="both"/>
              <w:rPr>
                <w:rFonts w:ascii="Arial" w:hAnsi="Arial" w:cs="Arial"/>
                <w:sz w:val="20"/>
                <w:szCs w:val="20"/>
              </w:rPr>
            </w:pPr>
          </w:p>
        </w:tc>
      </w:tr>
      <w:tr w:rsidR="00AE2304" w:rsidRPr="00C94A67" w14:paraId="7BDCAD45" w14:textId="77777777" w:rsidTr="007B566D">
        <w:tc>
          <w:tcPr>
            <w:tcW w:w="5637" w:type="dxa"/>
            <w:shd w:val="clear" w:color="auto" w:fill="auto"/>
          </w:tcPr>
          <w:p w14:paraId="0029E404"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Nazwa:</w:t>
            </w:r>
          </w:p>
        </w:tc>
        <w:tc>
          <w:tcPr>
            <w:tcW w:w="3575" w:type="dxa"/>
            <w:shd w:val="clear" w:color="auto" w:fill="auto"/>
          </w:tcPr>
          <w:p w14:paraId="621D26FF"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 ….]</w:t>
            </w:r>
          </w:p>
          <w:p w14:paraId="136DF1A9" w14:textId="77777777" w:rsidR="00AE2304" w:rsidRPr="00C94A67" w:rsidRDefault="00AE2304" w:rsidP="00956250">
            <w:pPr>
              <w:spacing w:after="120" w:line="276" w:lineRule="auto"/>
              <w:ind w:right="69"/>
              <w:jc w:val="both"/>
              <w:rPr>
                <w:rFonts w:ascii="Arial" w:hAnsi="Arial" w:cs="Arial"/>
                <w:sz w:val="20"/>
                <w:szCs w:val="20"/>
              </w:rPr>
            </w:pPr>
          </w:p>
        </w:tc>
      </w:tr>
      <w:tr w:rsidR="00AE2304" w:rsidRPr="00C94A67" w14:paraId="078B5CBE" w14:textId="77777777" w:rsidTr="007B566D">
        <w:tc>
          <w:tcPr>
            <w:tcW w:w="5637" w:type="dxa"/>
            <w:shd w:val="clear" w:color="auto" w:fill="auto"/>
          </w:tcPr>
          <w:p w14:paraId="5BF017D7"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Adres pocztowy:</w:t>
            </w:r>
          </w:p>
        </w:tc>
        <w:tc>
          <w:tcPr>
            <w:tcW w:w="3575" w:type="dxa"/>
            <w:shd w:val="clear" w:color="auto" w:fill="auto"/>
          </w:tcPr>
          <w:p w14:paraId="24CF82FA"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w:t>
            </w:r>
          </w:p>
          <w:p w14:paraId="47E06B90" w14:textId="77777777" w:rsidR="00AE2304" w:rsidRPr="00C94A67" w:rsidRDefault="00AE2304" w:rsidP="00956250">
            <w:pPr>
              <w:spacing w:after="120" w:line="276" w:lineRule="auto"/>
              <w:ind w:right="69"/>
              <w:jc w:val="both"/>
              <w:rPr>
                <w:rFonts w:ascii="Arial" w:hAnsi="Arial" w:cs="Arial"/>
                <w:sz w:val="20"/>
                <w:szCs w:val="20"/>
              </w:rPr>
            </w:pPr>
          </w:p>
        </w:tc>
      </w:tr>
      <w:tr w:rsidR="00AE2304" w:rsidRPr="00C94A67" w14:paraId="44690A9C" w14:textId="77777777" w:rsidTr="007B566D">
        <w:tc>
          <w:tcPr>
            <w:tcW w:w="5637" w:type="dxa"/>
            <w:shd w:val="clear" w:color="auto" w:fill="auto"/>
          </w:tcPr>
          <w:p w14:paraId="087187F2"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Osoba lub osoby wyznaczone do kontaktów</w:t>
            </w:r>
            <w:r w:rsidRPr="00C94A67">
              <w:rPr>
                <w:rStyle w:val="Odwoanieprzypisudolnego"/>
                <w:rFonts w:ascii="Arial" w:hAnsi="Arial" w:cs="Arial"/>
                <w:sz w:val="20"/>
                <w:szCs w:val="20"/>
              </w:rPr>
              <w:footnoteReference w:id="1"/>
            </w:r>
            <w:r w:rsidRPr="00C94A67">
              <w:rPr>
                <w:rFonts w:ascii="Arial" w:hAnsi="Arial" w:cs="Arial"/>
                <w:sz w:val="20"/>
                <w:szCs w:val="20"/>
              </w:rPr>
              <w:t>:</w:t>
            </w:r>
          </w:p>
          <w:p w14:paraId="0678F4C2"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Telefon:</w:t>
            </w:r>
          </w:p>
          <w:p w14:paraId="69525F89"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lastRenderedPageBreak/>
              <w:t>Adres e-mail:</w:t>
            </w:r>
          </w:p>
        </w:tc>
        <w:tc>
          <w:tcPr>
            <w:tcW w:w="3575" w:type="dxa"/>
            <w:shd w:val="clear" w:color="auto" w:fill="auto"/>
          </w:tcPr>
          <w:p w14:paraId="1827F94B"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lastRenderedPageBreak/>
              <w:t>[……]</w:t>
            </w:r>
          </w:p>
          <w:p w14:paraId="509362A6"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w:t>
            </w:r>
          </w:p>
          <w:p w14:paraId="413C612E"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lastRenderedPageBreak/>
              <w:t>[……]</w:t>
            </w:r>
          </w:p>
        </w:tc>
      </w:tr>
      <w:tr w:rsidR="00AE2304" w:rsidRPr="00C94A67" w14:paraId="26FC1885" w14:textId="77777777" w:rsidTr="007B566D">
        <w:tc>
          <w:tcPr>
            <w:tcW w:w="5637" w:type="dxa"/>
            <w:shd w:val="clear" w:color="auto" w:fill="auto"/>
          </w:tcPr>
          <w:p w14:paraId="0CC8E7E7"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lastRenderedPageBreak/>
              <w:t>Czy Wykonawca jest</w:t>
            </w:r>
            <w:r w:rsidRPr="00C94A67">
              <w:rPr>
                <w:rStyle w:val="Odwoanieprzypisudolnego"/>
                <w:rFonts w:ascii="Arial" w:eastAsia="Calibri" w:hAnsi="Arial" w:cs="Arial"/>
                <w:b/>
                <w:sz w:val="20"/>
                <w:szCs w:val="20"/>
                <w:lang w:eastAsia="en-GB"/>
              </w:rPr>
              <w:footnoteReference w:id="2"/>
            </w:r>
            <w:r w:rsidRPr="00C94A67">
              <w:rPr>
                <w:rFonts w:ascii="Arial" w:eastAsia="Calibri" w:hAnsi="Arial" w:cs="Arial"/>
                <w:b/>
                <w:sz w:val="20"/>
                <w:szCs w:val="20"/>
                <w:lang w:eastAsia="en-GB"/>
              </w:rPr>
              <w:t>:</w:t>
            </w:r>
            <w:r w:rsidRPr="00C94A67">
              <w:rPr>
                <w:rFonts w:ascii="Arial" w:hAnsi="Arial" w:cs="Arial"/>
                <w:sz w:val="20"/>
                <w:szCs w:val="20"/>
              </w:rPr>
              <w:t xml:space="preserve">: </w:t>
            </w:r>
          </w:p>
          <w:p w14:paraId="12754B9B" w14:textId="77777777" w:rsidR="00AE2304" w:rsidRPr="00C94A67" w:rsidRDefault="00AE2304" w:rsidP="00956250">
            <w:pPr>
              <w:spacing w:after="120" w:line="276" w:lineRule="auto"/>
              <w:ind w:right="69"/>
              <w:jc w:val="both"/>
              <w:rPr>
                <w:rFonts w:ascii="Arial" w:eastAsia="Calibri" w:hAnsi="Arial" w:cs="Arial"/>
                <w:sz w:val="20"/>
                <w:szCs w:val="20"/>
                <w:lang w:eastAsia="en-GB"/>
              </w:rPr>
            </w:pPr>
            <w:r w:rsidRPr="00C94A67">
              <w:rPr>
                <w:rFonts w:ascii="Arial" w:eastAsia="Calibri" w:hAnsi="Arial" w:cs="Arial"/>
                <w:sz w:val="20"/>
                <w:szCs w:val="20"/>
                <w:lang w:eastAsia="en-GB"/>
              </w:rPr>
              <w:t>- małym przedsiębiorstwem?</w:t>
            </w:r>
          </w:p>
          <w:p w14:paraId="38E2461C"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eastAsia="Calibri" w:hAnsi="Arial" w:cs="Arial"/>
                <w:sz w:val="20"/>
                <w:szCs w:val="20"/>
                <w:lang w:eastAsia="en-GB"/>
              </w:rPr>
              <w:t>- średnim przedsiębiorstwem ?</w:t>
            </w:r>
          </w:p>
        </w:tc>
        <w:tc>
          <w:tcPr>
            <w:tcW w:w="3575" w:type="dxa"/>
            <w:shd w:val="clear" w:color="auto" w:fill="auto"/>
          </w:tcPr>
          <w:p w14:paraId="5BA880FA" w14:textId="77777777" w:rsidR="00AE2304" w:rsidRPr="00C94A67" w:rsidRDefault="00AE2304" w:rsidP="00956250">
            <w:pPr>
              <w:spacing w:after="120" w:line="276" w:lineRule="auto"/>
              <w:ind w:right="69"/>
              <w:jc w:val="both"/>
              <w:rPr>
                <w:rFonts w:ascii="Arial" w:eastAsia="Calibri" w:hAnsi="Arial" w:cs="Arial"/>
                <w:b/>
                <w:sz w:val="20"/>
                <w:szCs w:val="20"/>
                <w:lang w:eastAsia="en-GB"/>
              </w:rPr>
            </w:pPr>
            <w:r w:rsidRPr="00C94A67">
              <w:rPr>
                <w:rFonts w:ascii="Arial" w:eastAsia="Calibri" w:hAnsi="Arial" w:cs="Arial"/>
                <w:sz w:val="20"/>
                <w:szCs w:val="20"/>
                <w:lang w:eastAsia="en-GB"/>
              </w:rPr>
              <w:t>[] Tak [] Nie</w:t>
            </w:r>
            <w:r w:rsidRPr="00C94A67">
              <w:rPr>
                <w:rStyle w:val="Odwoanieprzypisudolnego"/>
                <w:rFonts w:ascii="Arial" w:eastAsia="Calibri" w:hAnsi="Arial" w:cs="Arial"/>
                <w:b/>
                <w:sz w:val="20"/>
                <w:szCs w:val="20"/>
                <w:lang w:eastAsia="en-GB"/>
              </w:rPr>
              <w:footnoteReference w:id="3"/>
            </w:r>
          </w:p>
          <w:p w14:paraId="6A68EABB" w14:textId="77777777" w:rsidR="00AE2304" w:rsidRPr="00C94A67" w:rsidRDefault="00AE2304" w:rsidP="00956250">
            <w:pPr>
              <w:spacing w:after="120" w:line="276" w:lineRule="auto"/>
              <w:ind w:right="69"/>
              <w:jc w:val="both"/>
              <w:rPr>
                <w:rFonts w:ascii="Arial" w:eastAsia="Calibri" w:hAnsi="Arial" w:cs="Arial"/>
                <w:sz w:val="20"/>
                <w:szCs w:val="20"/>
                <w:lang w:eastAsia="en-GB"/>
              </w:rPr>
            </w:pPr>
          </w:p>
          <w:p w14:paraId="5602080F"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eastAsia="Calibri" w:hAnsi="Arial" w:cs="Arial"/>
                <w:sz w:val="20"/>
                <w:szCs w:val="20"/>
                <w:lang w:eastAsia="en-GB"/>
              </w:rPr>
              <w:t>[] Tak [] Nie</w:t>
            </w:r>
          </w:p>
        </w:tc>
      </w:tr>
      <w:tr w:rsidR="00AE2304" w:rsidRPr="00C94A67" w14:paraId="008230E8" w14:textId="77777777" w:rsidTr="007B566D">
        <w:tc>
          <w:tcPr>
            <w:tcW w:w="5637" w:type="dxa"/>
            <w:shd w:val="clear" w:color="auto" w:fill="auto"/>
          </w:tcPr>
          <w:p w14:paraId="30455D77" w14:textId="77777777" w:rsidR="00AE2304" w:rsidRPr="00C94A67" w:rsidRDefault="00AE2304" w:rsidP="00956250">
            <w:pPr>
              <w:spacing w:after="120" w:line="276" w:lineRule="auto"/>
              <w:ind w:right="69"/>
              <w:jc w:val="center"/>
              <w:rPr>
                <w:rFonts w:ascii="Arial" w:hAnsi="Arial" w:cs="Arial"/>
                <w:b/>
                <w:i/>
                <w:sz w:val="20"/>
                <w:szCs w:val="20"/>
              </w:rPr>
            </w:pPr>
            <w:r w:rsidRPr="00C94A67">
              <w:rPr>
                <w:rFonts w:ascii="Arial" w:hAnsi="Arial" w:cs="Arial"/>
                <w:b/>
                <w:i/>
                <w:sz w:val="20"/>
                <w:szCs w:val="20"/>
              </w:rPr>
              <w:t>Rodzaj uczestnictwa:</w:t>
            </w:r>
          </w:p>
        </w:tc>
        <w:tc>
          <w:tcPr>
            <w:tcW w:w="3575" w:type="dxa"/>
            <w:shd w:val="clear" w:color="auto" w:fill="auto"/>
          </w:tcPr>
          <w:p w14:paraId="701F6C14" w14:textId="77777777" w:rsidR="00AE2304" w:rsidRPr="00C94A67" w:rsidRDefault="00AE2304" w:rsidP="00956250">
            <w:pPr>
              <w:spacing w:after="120" w:line="276" w:lineRule="auto"/>
              <w:ind w:right="69"/>
              <w:jc w:val="center"/>
              <w:rPr>
                <w:rFonts w:ascii="Arial" w:hAnsi="Arial" w:cs="Arial"/>
                <w:b/>
                <w:i/>
                <w:sz w:val="20"/>
                <w:szCs w:val="20"/>
              </w:rPr>
            </w:pPr>
            <w:r w:rsidRPr="00C94A67">
              <w:rPr>
                <w:rFonts w:ascii="Arial" w:hAnsi="Arial" w:cs="Arial"/>
                <w:b/>
                <w:i/>
                <w:sz w:val="20"/>
                <w:szCs w:val="20"/>
              </w:rPr>
              <w:t>Odpowiedź:</w:t>
            </w:r>
          </w:p>
        </w:tc>
      </w:tr>
      <w:tr w:rsidR="00AE2304" w:rsidRPr="00C94A67" w14:paraId="3D4F613B" w14:textId="77777777" w:rsidTr="007B566D">
        <w:tc>
          <w:tcPr>
            <w:tcW w:w="5637" w:type="dxa"/>
            <w:shd w:val="clear" w:color="auto" w:fill="auto"/>
          </w:tcPr>
          <w:p w14:paraId="1D9AEEA7"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 xml:space="preserve">Czy wykonawca bierze udział w postępowaniu </w:t>
            </w:r>
            <w:r w:rsidRPr="00C94A67">
              <w:rPr>
                <w:rFonts w:ascii="Arial" w:hAnsi="Arial" w:cs="Arial"/>
                <w:sz w:val="20"/>
                <w:szCs w:val="20"/>
              </w:rPr>
              <w:br/>
              <w:t>o udzielenie zamówienia wspólnie z innymi wykonawcami (konsorcjum)?</w:t>
            </w:r>
            <w:r w:rsidRPr="00C94A67">
              <w:rPr>
                <w:rStyle w:val="Odwoanieprzypisudolnego"/>
                <w:rFonts w:ascii="Arial" w:hAnsi="Arial" w:cs="Arial"/>
                <w:sz w:val="20"/>
                <w:szCs w:val="20"/>
              </w:rPr>
              <w:footnoteReference w:id="4"/>
            </w:r>
          </w:p>
        </w:tc>
        <w:tc>
          <w:tcPr>
            <w:tcW w:w="3575" w:type="dxa"/>
            <w:shd w:val="clear" w:color="auto" w:fill="auto"/>
          </w:tcPr>
          <w:p w14:paraId="5BC24340"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 Tak [] Nie</w:t>
            </w:r>
          </w:p>
          <w:p w14:paraId="469AD7A3" w14:textId="77777777" w:rsidR="00AE2304" w:rsidRPr="00C94A67" w:rsidRDefault="00AE2304" w:rsidP="00956250">
            <w:pPr>
              <w:spacing w:after="120" w:line="276" w:lineRule="auto"/>
              <w:ind w:right="69"/>
              <w:jc w:val="both"/>
              <w:rPr>
                <w:rFonts w:ascii="Arial" w:hAnsi="Arial" w:cs="Arial"/>
                <w:sz w:val="20"/>
                <w:szCs w:val="20"/>
              </w:rPr>
            </w:pPr>
          </w:p>
        </w:tc>
      </w:tr>
      <w:tr w:rsidR="00AE2304" w:rsidRPr="00C94A67" w14:paraId="3CCE1622" w14:textId="77777777" w:rsidTr="007B566D">
        <w:trPr>
          <w:trHeight w:val="1275"/>
        </w:trPr>
        <w:tc>
          <w:tcPr>
            <w:tcW w:w="5637" w:type="dxa"/>
            <w:shd w:val="clear" w:color="auto" w:fill="auto"/>
          </w:tcPr>
          <w:p w14:paraId="2951E62F"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Jeżeli tak:</w:t>
            </w:r>
          </w:p>
          <w:p w14:paraId="45F85312"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a) Proszę wskazać rolę wykonawcy w grupie</w:t>
            </w:r>
          </w:p>
          <w:p w14:paraId="6297A3A4"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(lider, odpowiedzialny za określone zadania itp.):</w:t>
            </w:r>
          </w:p>
          <w:p w14:paraId="6E6DBD11"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b) Proszę wskazać pozostałych wykonawców biorących wspólnie udział w postępowaniu o udzielenie zamówienia:</w:t>
            </w:r>
          </w:p>
        </w:tc>
        <w:tc>
          <w:tcPr>
            <w:tcW w:w="3575" w:type="dxa"/>
            <w:shd w:val="clear" w:color="auto" w:fill="auto"/>
          </w:tcPr>
          <w:p w14:paraId="02FB2400" w14:textId="77777777" w:rsidR="00AE2304" w:rsidRPr="00C94A67" w:rsidRDefault="00AE2304" w:rsidP="00956250">
            <w:pPr>
              <w:spacing w:after="120" w:line="276" w:lineRule="auto"/>
              <w:ind w:right="69"/>
              <w:jc w:val="both"/>
              <w:rPr>
                <w:rFonts w:ascii="Arial" w:hAnsi="Arial" w:cs="Arial"/>
                <w:sz w:val="20"/>
                <w:szCs w:val="20"/>
              </w:rPr>
            </w:pPr>
          </w:p>
          <w:p w14:paraId="77A0B9FC"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a): [……]</w:t>
            </w:r>
          </w:p>
          <w:p w14:paraId="6C0BFC45" w14:textId="77777777" w:rsidR="00AE2304" w:rsidRPr="00C94A67" w:rsidRDefault="00AE2304" w:rsidP="00956250">
            <w:pPr>
              <w:spacing w:after="120" w:line="276" w:lineRule="auto"/>
              <w:ind w:right="69"/>
              <w:jc w:val="both"/>
              <w:rPr>
                <w:rFonts w:ascii="Arial" w:hAnsi="Arial" w:cs="Arial"/>
                <w:sz w:val="20"/>
                <w:szCs w:val="20"/>
              </w:rPr>
            </w:pPr>
          </w:p>
          <w:p w14:paraId="22D9E06C" w14:textId="77777777" w:rsidR="00AE2304" w:rsidRPr="00C94A67" w:rsidRDefault="00AE2304" w:rsidP="00956250">
            <w:pPr>
              <w:spacing w:after="120" w:line="276" w:lineRule="auto"/>
              <w:ind w:right="69"/>
              <w:jc w:val="both"/>
              <w:rPr>
                <w:rFonts w:ascii="Arial" w:hAnsi="Arial" w:cs="Arial"/>
                <w:sz w:val="20"/>
                <w:szCs w:val="20"/>
              </w:rPr>
            </w:pPr>
          </w:p>
          <w:p w14:paraId="1B8364BB"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b): [……]</w:t>
            </w:r>
          </w:p>
          <w:p w14:paraId="1ABC1714" w14:textId="77777777" w:rsidR="00AE2304" w:rsidRPr="00C94A67" w:rsidRDefault="00AE2304" w:rsidP="00956250">
            <w:pPr>
              <w:spacing w:after="120" w:line="276" w:lineRule="auto"/>
              <w:ind w:right="69"/>
              <w:jc w:val="both"/>
              <w:rPr>
                <w:rFonts w:ascii="Arial" w:hAnsi="Arial" w:cs="Arial"/>
                <w:sz w:val="20"/>
                <w:szCs w:val="20"/>
              </w:rPr>
            </w:pPr>
          </w:p>
        </w:tc>
      </w:tr>
    </w:tbl>
    <w:p w14:paraId="4933F536" w14:textId="77777777" w:rsidR="00AE2304" w:rsidRPr="00C94A67" w:rsidRDefault="00AE2304" w:rsidP="00956250">
      <w:pPr>
        <w:spacing w:after="120" w:line="276" w:lineRule="auto"/>
        <w:ind w:right="69"/>
        <w:jc w:val="both"/>
        <w:rPr>
          <w:rFonts w:ascii="Arial" w:hAnsi="Arial" w:cs="Arial"/>
          <w:sz w:val="20"/>
          <w:szCs w:val="20"/>
        </w:rPr>
      </w:pPr>
    </w:p>
    <w:p w14:paraId="6952F0CE" w14:textId="77777777" w:rsidR="00AE2304" w:rsidRPr="00C94A67" w:rsidRDefault="00AE2304" w:rsidP="00956250">
      <w:pPr>
        <w:spacing w:after="120" w:line="276" w:lineRule="auto"/>
        <w:ind w:right="69"/>
        <w:jc w:val="center"/>
        <w:rPr>
          <w:rFonts w:ascii="Arial" w:hAnsi="Arial" w:cs="Arial"/>
          <w:b/>
          <w:sz w:val="20"/>
          <w:szCs w:val="20"/>
        </w:rPr>
      </w:pPr>
      <w:r w:rsidRPr="00C94A67">
        <w:rPr>
          <w:rFonts w:ascii="Arial" w:hAnsi="Arial" w:cs="Arial"/>
          <w:b/>
          <w:sz w:val="20"/>
          <w:szCs w:val="20"/>
        </w:rPr>
        <w:t>B: Informacje na temat przedstawicieli Wykonawcy</w:t>
      </w:r>
      <w:r w:rsidRPr="00C94A67">
        <w:rPr>
          <w:rStyle w:val="Odwoanieprzypisudolnego"/>
          <w:rFonts w:ascii="Arial" w:hAnsi="Arial" w:cs="Arial"/>
          <w:b/>
          <w:sz w:val="20"/>
          <w:szCs w:val="20"/>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16"/>
      </w:tblGrid>
      <w:tr w:rsidR="00AE2304" w:rsidRPr="00C94A67" w14:paraId="3C177B6D" w14:textId="77777777" w:rsidTr="007B566D">
        <w:tc>
          <w:tcPr>
            <w:tcW w:w="4606" w:type="dxa"/>
            <w:shd w:val="clear" w:color="auto" w:fill="auto"/>
          </w:tcPr>
          <w:p w14:paraId="2DED0706"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Osoby upoważnione do reprezentowania:</w:t>
            </w:r>
          </w:p>
        </w:tc>
        <w:tc>
          <w:tcPr>
            <w:tcW w:w="4606" w:type="dxa"/>
            <w:shd w:val="clear" w:color="auto" w:fill="auto"/>
          </w:tcPr>
          <w:p w14:paraId="79333224"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Odpowiedź:</w:t>
            </w:r>
          </w:p>
        </w:tc>
      </w:tr>
      <w:tr w:rsidR="00AE2304" w:rsidRPr="00C94A67" w14:paraId="55791634" w14:textId="77777777" w:rsidTr="007B566D">
        <w:tc>
          <w:tcPr>
            <w:tcW w:w="4606" w:type="dxa"/>
            <w:shd w:val="clear" w:color="auto" w:fill="auto"/>
          </w:tcPr>
          <w:p w14:paraId="6BE6D13F"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Imię i nazwisko,</w:t>
            </w:r>
          </w:p>
        </w:tc>
        <w:tc>
          <w:tcPr>
            <w:tcW w:w="4606" w:type="dxa"/>
            <w:shd w:val="clear" w:color="auto" w:fill="auto"/>
          </w:tcPr>
          <w:p w14:paraId="10F65720"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 [……]</w:t>
            </w:r>
          </w:p>
        </w:tc>
      </w:tr>
      <w:tr w:rsidR="00AE2304" w:rsidRPr="00C94A67" w14:paraId="2DDCC391" w14:textId="77777777" w:rsidTr="007B566D">
        <w:tc>
          <w:tcPr>
            <w:tcW w:w="4606" w:type="dxa"/>
            <w:shd w:val="clear" w:color="auto" w:fill="auto"/>
          </w:tcPr>
          <w:p w14:paraId="2155AFD8"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Stanowisko/Działający(-a) jako:</w:t>
            </w:r>
          </w:p>
        </w:tc>
        <w:tc>
          <w:tcPr>
            <w:tcW w:w="4606" w:type="dxa"/>
            <w:shd w:val="clear" w:color="auto" w:fill="auto"/>
          </w:tcPr>
          <w:p w14:paraId="6F47BAF9"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w:t>
            </w:r>
          </w:p>
        </w:tc>
      </w:tr>
      <w:tr w:rsidR="00AE2304" w:rsidRPr="00C94A67" w14:paraId="3126ACC1" w14:textId="77777777" w:rsidTr="007B566D">
        <w:tc>
          <w:tcPr>
            <w:tcW w:w="4606" w:type="dxa"/>
            <w:shd w:val="clear" w:color="auto" w:fill="auto"/>
          </w:tcPr>
          <w:p w14:paraId="094754BE"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Adres pocztowy:</w:t>
            </w:r>
          </w:p>
        </w:tc>
        <w:tc>
          <w:tcPr>
            <w:tcW w:w="4606" w:type="dxa"/>
            <w:shd w:val="clear" w:color="auto" w:fill="auto"/>
          </w:tcPr>
          <w:p w14:paraId="108A9FF1"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w:t>
            </w:r>
          </w:p>
        </w:tc>
      </w:tr>
      <w:tr w:rsidR="00AE2304" w:rsidRPr="00C94A67" w14:paraId="05B7FAA7" w14:textId="77777777" w:rsidTr="007B566D">
        <w:tc>
          <w:tcPr>
            <w:tcW w:w="4606" w:type="dxa"/>
            <w:shd w:val="clear" w:color="auto" w:fill="auto"/>
          </w:tcPr>
          <w:p w14:paraId="33BE378A"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Telefon:</w:t>
            </w:r>
          </w:p>
        </w:tc>
        <w:tc>
          <w:tcPr>
            <w:tcW w:w="4606" w:type="dxa"/>
            <w:shd w:val="clear" w:color="auto" w:fill="auto"/>
          </w:tcPr>
          <w:p w14:paraId="2365714A"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w:t>
            </w:r>
          </w:p>
        </w:tc>
      </w:tr>
      <w:tr w:rsidR="00AE2304" w:rsidRPr="00C94A67" w14:paraId="753FDFE6" w14:textId="77777777" w:rsidTr="007B566D">
        <w:tc>
          <w:tcPr>
            <w:tcW w:w="4606" w:type="dxa"/>
            <w:shd w:val="clear" w:color="auto" w:fill="auto"/>
          </w:tcPr>
          <w:p w14:paraId="7E17992E"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Adres e-mail:</w:t>
            </w:r>
          </w:p>
        </w:tc>
        <w:tc>
          <w:tcPr>
            <w:tcW w:w="4606" w:type="dxa"/>
            <w:shd w:val="clear" w:color="auto" w:fill="auto"/>
          </w:tcPr>
          <w:p w14:paraId="6A5C629C"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w:t>
            </w:r>
          </w:p>
        </w:tc>
      </w:tr>
      <w:tr w:rsidR="00AE2304" w:rsidRPr="00C94A67" w14:paraId="3FC118B9" w14:textId="77777777" w:rsidTr="007B566D">
        <w:tc>
          <w:tcPr>
            <w:tcW w:w="4606" w:type="dxa"/>
            <w:shd w:val="clear" w:color="auto" w:fill="auto"/>
          </w:tcPr>
          <w:p w14:paraId="2E7D639B" w14:textId="77777777" w:rsidR="00AE2304" w:rsidRPr="00C94A67" w:rsidRDefault="00AE2304" w:rsidP="00956250">
            <w:pPr>
              <w:spacing w:after="120" w:line="276" w:lineRule="auto"/>
              <w:ind w:right="69"/>
              <w:jc w:val="both"/>
              <w:rPr>
                <w:rFonts w:ascii="Arial" w:hAnsi="Arial" w:cs="Arial"/>
                <w:sz w:val="20"/>
                <w:szCs w:val="20"/>
              </w:rPr>
            </w:pPr>
            <w:r w:rsidRPr="00C94A67">
              <w:rPr>
                <w:rFonts w:ascii="Arial" w:hAnsi="Arial" w:cs="Arial"/>
                <w:sz w:val="20"/>
                <w:szCs w:val="20"/>
              </w:rPr>
              <w:t>W razie potrzeby proszę podać szczegółowe informacje dotyczące przedstawicielstwa (jego form, zakresu, celu itd.):</w:t>
            </w:r>
          </w:p>
        </w:tc>
        <w:tc>
          <w:tcPr>
            <w:tcW w:w="4606" w:type="dxa"/>
            <w:shd w:val="clear" w:color="auto" w:fill="auto"/>
          </w:tcPr>
          <w:p w14:paraId="1B62FE43" w14:textId="77777777" w:rsidR="00AE2304" w:rsidRPr="00C94A67" w:rsidRDefault="00AE2304" w:rsidP="00956250">
            <w:pPr>
              <w:spacing w:after="120" w:line="276" w:lineRule="auto"/>
              <w:ind w:right="69"/>
              <w:jc w:val="both"/>
              <w:rPr>
                <w:rFonts w:ascii="Arial" w:hAnsi="Arial" w:cs="Arial"/>
                <w:sz w:val="20"/>
                <w:szCs w:val="20"/>
              </w:rPr>
            </w:pPr>
          </w:p>
        </w:tc>
      </w:tr>
    </w:tbl>
    <w:p w14:paraId="6DDE3683" w14:textId="77777777" w:rsidR="00AE2304" w:rsidRPr="00C94A67" w:rsidRDefault="00AE2304" w:rsidP="00956250">
      <w:pPr>
        <w:spacing w:after="120" w:line="276" w:lineRule="auto"/>
        <w:ind w:right="69"/>
        <w:jc w:val="both"/>
        <w:rPr>
          <w:rFonts w:ascii="Arial" w:hAnsi="Arial" w:cs="Arial"/>
          <w:sz w:val="20"/>
          <w:szCs w:val="20"/>
        </w:rPr>
      </w:pPr>
    </w:p>
    <w:p w14:paraId="00DE4078" w14:textId="77777777" w:rsidR="00AE2304" w:rsidRPr="00C94A67" w:rsidRDefault="00AE2304" w:rsidP="00956250">
      <w:pPr>
        <w:spacing w:after="120" w:line="276" w:lineRule="auto"/>
        <w:jc w:val="center"/>
        <w:rPr>
          <w:rFonts w:ascii="Arial" w:hAnsi="Arial" w:cs="Arial"/>
          <w:b/>
          <w:sz w:val="20"/>
          <w:szCs w:val="20"/>
        </w:rPr>
      </w:pPr>
      <w:r w:rsidRPr="00C94A67">
        <w:rPr>
          <w:rFonts w:ascii="Arial" w:hAnsi="Arial" w:cs="Arial"/>
          <w:b/>
          <w:sz w:val="20"/>
          <w:szCs w:val="20"/>
        </w:rPr>
        <w:t>C: Informacje na temat polegania na zasobach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518"/>
      </w:tblGrid>
      <w:tr w:rsidR="00AE2304" w:rsidRPr="00C94A67" w14:paraId="325AEFDB" w14:textId="77777777" w:rsidTr="007B566D">
        <w:tc>
          <w:tcPr>
            <w:tcW w:w="4606" w:type="dxa"/>
            <w:shd w:val="clear" w:color="auto" w:fill="auto"/>
          </w:tcPr>
          <w:p w14:paraId="695BFF40" w14:textId="77777777" w:rsidR="00AE2304" w:rsidRPr="00C94A67" w:rsidRDefault="00AE2304" w:rsidP="00956250">
            <w:pPr>
              <w:spacing w:after="120" w:line="276" w:lineRule="auto"/>
              <w:jc w:val="center"/>
              <w:rPr>
                <w:rFonts w:ascii="Arial" w:hAnsi="Arial" w:cs="Arial"/>
                <w:b/>
                <w:i/>
                <w:sz w:val="20"/>
                <w:szCs w:val="20"/>
              </w:rPr>
            </w:pPr>
            <w:r w:rsidRPr="00C94A67">
              <w:rPr>
                <w:rFonts w:ascii="Arial" w:hAnsi="Arial" w:cs="Arial"/>
                <w:b/>
                <w:i/>
                <w:sz w:val="20"/>
                <w:szCs w:val="20"/>
              </w:rPr>
              <w:lastRenderedPageBreak/>
              <w:t xml:space="preserve">Wykazywanie warunków z powołaniem się na zasoby innych podmiotów:  </w:t>
            </w:r>
          </w:p>
        </w:tc>
        <w:tc>
          <w:tcPr>
            <w:tcW w:w="4606" w:type="dxa"/>
            <w:shd w:val="clear" w:color="auto" w:fill="auto"/>
          </w:tcPr>
          <w:p w14:paraId="095C3B48" w14:textId="77777777" w:rsidR="00AE2304" w:rsidRPr="00C94A67" w:rsidRDefault="00AE2304" w:rsidP="00956250">
            <w:pPr>
              <w:spacing w:after="120" w:line="276" w:lineRule="auto"/>
              <w:jc w:val="center"/>
              <w:rPr>
                <w:rFonts w:ascii="Arial" w:hAnsi="Arial" w:cs="Arial"/>
                <w:b/>
                <w:i/>
                <w:sz w:val="20"/>
                <w:szCs w:val="20"/>
              </w:rPr>
            </w:pPr>
            <w:r w:rsidRPr="00C94A67">
              <w:rPr>
                <w:rFonts w:ascii="Arial" w:hAnsi="Arial" w:cs="Arial"/>
                <w:b/>
                <w:i/>
                <w:sz w:val="20"/>
                <w:szCs w:val="20"/>
              </w:rPr>
              <w:t>Odpowiedź:</w:t>
            </w:r>
          </w:p>
        </w:tc>
      </w:tr>
      <w:tr w:rsidR="00AE2304" w:rsidRPr="00C94A67" w14:paraId="0A29E37D" w14:textId="77777777" w:rsidTr="007B566D">
        <w:tc>
          <w:tcPr>
            <w:tcW w:w="4606" w:type="dxa"/>
            <w:shd w:val="clear" w:color="auto" w:fill="auto"/>
          </w:tcPr>
          <w:p w14:paraId="65B06EF6" w14:textId="77777777" w:rsidR="00AE2304" w:rsidRPr="00C94A67" w:rsidRDefault="00AE2304" w:rsidP="00956250">
            <w:pPr>
              <w:spacing w:after="120" w:line="276" w:lineRule="auto"/>
              <w:rPr>
                <w:rFonts w:ascii="Arial" w:hAnsi="Arial" w:cs="Arial"/>
                <w:sz w:val="20"/>
                <w:szCs w:val="20"/>
              </w:rPr>
            </w:pPr>
            <w:r w:rsidRPr="00C94A67">
              <w:rPr>
                <w:rFonts w:ascii="Arial" w:hAnsi="Arial" w:cs="Arial"/>
                <w:sz w:val="20"/>
                <w:szCs w:val="20"/>
              </w:rPr>
              <w:t>Czy wykonawca polega na zasobach innych podmiotów w celu wykazania spełnienia warunków udziału w postępowaniu?</w:t>
            </w:r>
          </w:p>
        </w:tc>
        <w:tc>
          <w:tcPr>
            <w:tcW w:w="4606" w:type="dxa"/>
            <w:shd w:val="clear" w:color="auto" w:fill="auto"/>
          </w:tcPr>
          <w:p w14:paraId="3C9DBB5E" w14:textId="77777777" w:rsidR="00AE2304" w:rsidRPr="00C94A67" w:rsidRDefault="00AE2304" w:rsidP="00956250">
            <w:pPr>
              <w:spacing w:after="120" w:line="276" w:lineRule="auto"/>
              <w:rPr>
                <w:rFonts w:ascii="Arial" w:hAnsi="Arial" w:cs="Arial"/>
                <w:sz w:val="20"/>
                <w:szCs w:val="20"/>
              </w:rPr>
            </w:pPr>
            <w:r w:rsidRPr="00C94A67">
              <w:rPr>
                <w:rFonts w:ascii="Arial" w:hAnsi="Arial" w:cs="Arial"/>
                <w:sz w:val="20"/>
                <w:szCs w:val="20"/>
              </w:rPr>
              <w:t>[] Tak [] Nie</w:t>
            </w:r>
          </w:p>
        </w:tc>
      </w:tr>
      <w:tr w:rsidR="00AE2304" w:rsidRPr="00C94A67" w14:paraId="0B40CF21" w14:textId="77777777" w:rsidTr="007B566D">
        <w:trPr>
          <w:trHeight w:val="2061"/>
        </w:trPr>
        <w:tc>
          <w:tcPr>
            <w:tcW w:w="4606" w:type="dxa"/>
            <w:shd w:val="clear" w:color="auto" w:fill="auto"/>
          </w:tcPr>
          <w:p w14:paraId="0408D9D4" w14:textId="77777777" w:rsidR="00AE2304" w:rsidRPr="00C94A67" w:rsidRDefault="00AE2304" w:rsidP="00956250">
            <w:pPr>
              <w:spacing w:after="120" w:line="276" w:lineRule="auto"/>
              <w:rPr>
                <w:rFonts w:ascii="Arial" w:hAnsi="Arial" w:cs="Arial"/>
                <w:sz w:val="20"/>
                <w:szCs w:val="20"/>
              </w:rPr>
            </w:pPr>
            <w:r w:rsidRPr="00C94A67">
              <w:rPr>
                <w:rFonts w:ascii="Arial" w:hAnsi="Arial" w:cs="Arial"/>
                <w:sz w:val="20"/>
                <w:szCs w:val="20"/>
              </w:rPr>
              <w:t>Jeżeli tak,</w:t>
            </w:r>
            <w:r w:rsidRPr="00C94A67">
              <w:rPr>
                <w:rStyle w:val="Odwoanieprzypisudolnego"/>
                <w:rFonts w:ascii="Arial" w:hAnsi="Arial" w:cs="Arial"/>
                <w:sz w:val="20"/>
                <w:szCs w:val="20"/>
              </w:rPr>
              <w:footnoteReference w:id="6"/>
            </w:r>
            <w:r w:rsidRPr="00C94A67">
              <w:rPr>
                <w:rFonts w:ascii="Arial" w:hAnsi="Arial" w:cs="Arial"/>
                <w:sz w:val="20"/>
                <w:szCs w:val="20"/>
              </w:rPr>
              <w:t xml:space="preserve"> proszę podać:</w:t>
            </w:r>
          </w:p>
          <w:p w14:paraId="62993BF5" w14:textId="77777777" w:rsidR="00AE2304" w:rsidRPr="00C94A67" w:rsidRDefault="00AE2304" w:rsidP="005254FB">
            <w:pPr>
              <w:widowControl w:val="0"/>
              <w:numPr>
                <w:ilvl w:val="0"/>
                <w:numId w:val="26"/>
              </w:numPr>
              <w:suppressAutoHyphens/>
              <w:spacing w:after="120" w:line="276" w:lineRule="auto"/>
              <w:rPr>
                <w:rFonts w:ascii="Arial" w:hAnsi="Arial" w:cs="Arial"/>
                <w:sz w:val="20"/>
                <w:szCs w:val="20"/>
              </w:rPr>
            </w:pPr>
            <w:r w:rsidRPr="00C94A67">
              <w:rPr>
                <w:rFonts w:ascii="Arial" w:hAnsi="Arial" w:cs="Arial"/>
                <w:sz w:val="20"/>
                <w:szCs w:val="20"/>
              </w:rPr>
              <w:t xml:space="preserve">Nazwę podmiotu na zasobach których wykonawca polega </w:t>
            </w:r>
          </w:p>
          <w:p w14:paraId="2B9E0AB6" w14:textId="77777777" w:rsidR="00AE2304" w:rsidRPr="00C94A67" w:rsidRDefault="00AE2304" w:rsidP="00956250">
            <w:pPr>
              <w:widowControl w:val="0"/>
              <w:suppressAutoHyphens/>
              <w:spacing w:after="120" w:line="276" w:lineRule="auto"/>
              <w:ind w:left="1070"/>
              <w:rPr>
                <w:rFonts w:ascii="Arial" w:hAnsi="Arial" w:cs="Arial"/>
                <w:sz w:val="20"/>
                <w:szCs w:val="20"/>
              </w:rPr>
            </w:pPr>
          </w:p>
          <w:p w14:paraId="690DA063" w14:textId="77777777" w:rsidR="00AE2304" w:rsidRPr="00C94A67" w:rsidRDefault="00AE2304" w:rsidP="005254FB">
            <w:pPr>
              <w:widowControl w:val="0"/>
              <w:numPr>
                <w:ilvl w:val="0"/>
                <w:numId w:val="26"/>
              </w:numPr>
              <w:suppressAutoHyphens/>
              <w:spacing w:after="120" w:line="276" w:lineRule="auto"/>
              <w:rPr>
                <w:rFonts w:ascii="Arial" w:hAnsi="Arial" w:cs="Arial"/>
                <w:sz w:val="20"/>
                <w:szCs w:val="20"/>
              </w:rPr>
            </w:pPr>
            <w:r w:rsidRPr="00C94A67">
              <w:rPr>
                <w:rFonts w:ascii="Arial" w:hAnsi="Arial" w:cs="Arial"/>
                <w:sz w:val="20"/>
                <w:szCs w:val="20"/>
              </w:rPr>
              <w:t>warunki, które wykonawca wykazuje polegając na zasobach innego podmiotu.</w:t>
            </w:r>
          </w:p>
          <w:p w14:paraId="4ACEDF9D" w14:textId="77777777" w:rsidR="00AE2304" w:rsidRPr="00C94A67" w:rsidRDefault="00AE2304" w:rsidP="00956250">
            <w:pPr>
              <w:widowControl w:val="0"/>
              <w:suppressAutoHyphens/>
              <w:spacing w:after="120" w:line="276" w:lineRule="auto"/>
              <w:rPr>
                <w:rFonts w:ascii="Arial" w:hAnsi="Arial" w:cs="Arial"/>
                <w:sz w:val="20"/>
                <w:szCs w:val="20"/>
              </w:rPr>
            </w:pPr>
          </w:p>
          <w:p w14:paraId="7D656837" w14:textId="77777777" w:rsidR="00AE2304" w:rsidRPr="00C94A67" w:rsidRDefault="00AE2304" w:rsidP="005254FB">
            <w:pPr>
              <w:widowControl w:val="0"/>
              <w:numPr>
                <w:ilvl w:val="0"/>
                <w:numId w:val="26"/>
              </w:numPr>
              <w:suppressAutoHyphens/>
              <w:spacing w:after="120" w:line="276" w:lineRule="auto"/>
              <w:rPr>
                <w:rFonts w:ascii="Arial" w:hAnsi="Arial" w:cs="Arial"/>
                <w:sz w:val="20"/>
                <w:szCs w:val="20"/>
              </w:rPr>
            </w:pPr>
            <w:r w:rsidRPr="00C94A67">
              <w:rPr>
                <w:rFonts w:ascii="Arial" w:hAnsi="Arial" w:cs="Arial"/>
                <w:sz w:val="20"/>
                <w:szCs w:val="20"/>
              </w:rPr>
              <w:t>Adres pocztowy:</w:t>
            </w:r>
          </w:p>
        </w:tc>
        <w:tc>
          <w:tcPr>
            <w:tcW w:w="4606" w:type="dxa"/>
            <w:shd w:val="clear" w:color="auto" w:fill="auto"/>
          </w:tcPr>
          <w:p w14:paraId="365C128C" w14:textId="77777777" w:rsidR="00AE2304" w:rsidRPr="00C94A67" w:rsidRDefault="00AE2304" w:rsidP="00956250">
            <w:pPr>
              <w:spacing w:after="120" w:line="276" w:lineRule="auto"/>
              <w:ind w:right="69"/>
              <w:jc w:val="both"/>
              <w:rPr>
                <w:rFonts w:ascii="Arial" w:hAnsi="Arial" w:cs="Arial"/>
                <w:sz w:val="20"/>
                <w:szCs w:val="20"/>
              </w:rPr>
            </w:pPr>
          </w:p>
          <w:p w14:paraId="05405569" w14:textId="77777777" w:rsidR="00AE2304" w:rsidRPr="00C94A67" w:rsidRDefault="00AE2304" w:rsidP="005254FB">
            <w:pPr>
              <w:widowControl w:val="0"/>
              <w:numPr>
                <w:ilvl w:val="0"/>
                <w:numId w:val="27"/>
              </w:numPr>
              <w:suppressAutoHyphens/>
              <w:spacing w:after="120" w:line="276" w:lineRule="auto"/>
              <w:ind w:right="69"/>
              <w:jc w:val="both"/>
              <w:rPr>
                <w:rFonts w:ascii="Arial" w:hAnsi="Arial" w:cs="Arial"/>
                <w:sz w:val="20"/>
                <w:szCs w:val="20"/>
              </w:rPr>
            </w:pPr>
            <w:r w:rsidRPr="00C94A67">
              <w:rPr>
                <w:rFonts w:ascii="Arial" w:hAnsi="Arial" w:cs="Arial"/>
                <w:sz w:val="20"/>
                <w:szCs w:val="20"/>
              </w:rPr>
              <w:t>[ ….]</w:t>
            </w:r>
          </w:p>
          <w:p w14:paraId="10195ABD" w14:textId="77777777" w:rsidR="00AE2304" w:rsidRPr="00C94A67" w:rsidRDefault="00AE2304" w:rsidP="00956250">
            <w:pPr>
              <w:spacing w:after="120" w:line="276" w:lineRule="auto"/>
              <w:ind w:right="69"/>
              <w:jc w:val="both"/>
              <w:rPr>
                <w:rFonts w:ascii="Arial" w:hAnsi="Arial" w:cs="Arial"/>
                <w:sz w:val="20"/>
                <w:szCs w:val="20"/>
              </w:rPr>
            </w:pPr>
          </w:p>
          <w:p w14:paraId="37BAC3FA" w14:textId="77777777" w:rsidR="00AE2304" w:rsidRPr="00C94A67" w:rsidRDefault="00AE2304" w:rsidP="00956250">
            <w:pPr>
              <w:spacing w:after="120" w:line="276" w:lineRule="auto"/>
              <w:ind w:right="69"/>
              <w:jc w:val="both"/>
              <w:rPr>
                <w:rFonts w:ascii="Arial" w:hAnsi="Arial" w:cs="Arial"/>
                <w:sz w:val="20"/>
                <w:szCs w:val="20"/>
              </w:rPr>
            </w:pPr>
          </w:p>
          <w:p w14:paraId="12FD13F5" w14:textId="77777777" w:rsidR="00AE2304" w:rsidRPr="00C94A67" w:rsidRDefault="00AE2304" w:rsidP="005254FB">
            <w:pPr>
              <w:widowControl w:val="0"/>
              <w:numPr>
                <w:ilvl w:val="0"/>
                <w:numId w:val="27"/>
              </w:numPr>
              <w:suppressAutoHyphens/>
              <w:spacing w:after="120" w:line="276" w:lineRule="auto"/>
              <w:ind w:right="69"/>
              <w:jc w:val="both"/>
              <w:rPr>
                <w:rFonts w:ascii="Arial" w:hAnsi="Arial" w:cs="Arial"/>
                <w:sz w:val="20"/>
                <w:szCs w:val="20"/>
              </w:rPr>
            </w:pPr>
            <w:r w:rsidRPr="00C94A67">
              <w:rPr>
                <w:rFonts w:ascii="Arial" w:hAnsi="Arial" w:cs="Arial"/>
                <w:sz w:val="20"/>
                <w:szCs w:val="20"/>
              </w:rPr>
              <w:t>[ ….]</w:t>
            </w:r>
          </w:p>
          <w:p w14:paraId="11F35215" w14:textId="77777777" w:rsidR="00AE2304" w:rsidRPr="00C94A67" w:rsidRDefault="00AE2304" w:rsidP="00956250">
            <w:pPr>
              <w:spacing w:after="120" w:line="276" w:lineRule="auto"/>
              <w:ind w:right="69"/>
              <w:jc w:val="both"/>
              <w:rPr>
                <w:rFonts w:ascii="Arial" w:hAnsi="Arial" w:cs="Arial"/>
                <w:sz w:val="20"/>
                <w:szCs w:val="20"/>
              </w:rPr>
            </w:pPr>
          </w:p>
          <w:p w14:paraId="3EA0AC52" w14:textId="77777777" w:rsidR="00AE2304" w:rsidRPr="00C94A67" w:rsidRDefault="00AE2304" w:rsidP="00956250">
            <w:pPr>
              <w:spacing w:after="120" w:line="276" w:lineRule="auto"/>
              <w:ind w:right="69"/>
              <w:jc w:val="both"/>
              <w:rPr>
                <w:rFonts w:ascii="Arial" w:hAnsi="Arial" w:cs="Arial"/>
                <w:sz w:val="20"/>
                <w:szCs w:val="20"/>
              </w:rPr>
            </w:pPr>
          </w:p>
          <w:p w14:paraId="34FFA493" w14:textId="77777777" w:rsidR="00AE2304" w:rsidRPr="00C94A67" w:rsidRDefault="00AE2304" w:rsidP="00956250">
            <w:pPr>
              <w:spacing w:after="120" w:line="276" w:lineRule="auto"/>
              <w:ind w:right="69"/>
              <w:jc w:val="both"/>
              <w:rPr>
                <w:rFonts w:ascii="Arial" w:hAnsi="Arial" w:cs="Arial"/>
                <w:sz w:val="20"/>
                <w:szCs w:val="20"/>
              </w:rPr>
            </w:pPr>
          </w:p>
          <w:p w14:paraId="4E596CA0" w14:textId="77777777" w:rsidR="00AE2304" w:rsidRPr="00C94A67" w:rsidRDefault="00AE2304" w:rsidP="005254FB">
            <w:pPr>
              <w:widowControl w:val="0"/>
              <w:numPr>
                <w:ilvl w:val="0"/>
                <w:numId w:val="27"/>
              </w:numPr>
              <w:suppressAutoHyphens/>
              <w:spacing w:after="120" w:line="276" w:lineRule="auto"/>
              <w:ind w:right="69"/>
              <w:jc w:val="both"/>
              <w:rPr>
                <w:rFonts w:ascii="Arial" w:hAnsi="Arial" w:cs="Arial"/>
                <w:sz w:val="20"/>
                <w:szCs w:val="20"/>
              </w:rPr>
            </w:pPr>
            <w:r w:rsidRPr="00C94A67">
              <w:rPr>
                <w:rFonts w:ascii="Arial" w:hAnsi="Arial" w:cs="Arial"/>
                <w:sz w:val="20"/>
                <w:szCs w:val="20"/>
              </w:rPr>
              <w:t>[ ….]</w:t>
            </w:r>
          </w:p>
          <w:p w14:paraId="57A90C11" w14:textId="77777777" w:rsidR="00AE2304" w:rsidRPr="00C94A67" w:rsidRDefault="00AE2304" w:rsidP="00956250">
            <w:pPr>
              <w:spacing w:after="120" w:line="276" w:lineRule="auto"/>
              <w:rPr>
                <w:rFonts w:ascii="Arial" w:hAnsi="Arial" w:cs="Arial"/>
                <w:sz w:val="20"/>
                <w:szCs w:val="20"/>
              </w:rPr>
            </w:pPr>
          </w:p>
        </w:tc>
      </w:tr>
      <w:tr w:rsidR="00AE2304" w:rsidRPr="00C94A67" w14:paraId="320838E2" w14:textId="77777777" w:rsidTr="007B566D">
        <w:tc>
          <w:tcPr>
            <w:tcW w:w="9212" w:type="dxa"/>
            <w:gridSpan w:val="2"/>
            <w:shd w:val="clear" w:color="auto" w:fill="auto"/>
          </w:tcPr>
          <w:p w14:paraId="5056EE7E" w14:textId="77777777" w:rsidR="00AE2304" w:rsidRPr="00C94A67" w:rsidRDefault="00AE2304" w:rsidP="00956250">
            <w:pPr>
              <w:spacing w:after="120" w:line="276" w:lineRule="auto"/>
              <w:ind w:right="69"/>
              <w:jc w:val="both"/>
              <w:rPr>
                <w:rFonts w:ascii="Arial" w:hAnsi="Arial" w:cs="Arial"/>
                <w:b/>
                <w:sz w:val="20"/>
                <w:szCs w:val="20"/>
              </w:rPr>
            </w:pPr>
            <w:r w:rsidRPr="00C94A67">
              <w:rPr>
                <w:rFonts w:ascii="Arial" w:hAnsi="Arial" w:cs="Arial"/>
                <w:b/>
                <w:sz w:val="20"/>
                <w:szCs w:val="20"/>
              </w:rPr>
              <w:t>Wykonawca zobowiązany jest także wypełnić formularz w części II („Podstawy wykluczenia”) odrębnie dla każdego innego podmiotu, na zasoby którego wykonawca się powołuje.</w:t>
            </w:r>
          </w:p>
        </w:tc>
      </w:tr>
    </w:tbl>
    <w:p w14:paraId="007AF92B" w14:textId="77777777" w:rsidR="00AE2304" w:rsidRPr="00C94A67" w:rsidRDefault="00AE2304" w:rsidP="00956250">
      <w:pPr>
        <w:spacing w:after="120" w:line="276" w:lineRule="auto"/>
        <w:jc w:val="center"/>
        <w:rPr>
          <w:rFonts w:ascii="Arial" w:hAnsi="Arial" w:cs="Arial"/>
          <w:b/>
          <w:sz w:val="20"/>
          <w:szCs w:val="20"/>
        </w:rPr>
      </w:pPr>
    </w:p>
    <w:p w14:paraId="08B5898B" w14:textId="77777777" w:rsidR="00AE2304" w:rsidRPr="00C94A67" w:rsidRDefault="00AE2304" w:rsidP="00956250">
      <w:pPr>
        <w:spacing w:after="120" w:line="276" w:lineRule="auto"/>
        <w:jc w:val="center"/>
        <w:rPr>
          <w:rFonts w:ascii="Arial" w:hAnsi="Arial" w:cs="Arial"/>
          <w:b/>
          <w:sz w:val="20"/>
          <w:szCs w:val="20"/>
        </w:rPr>
      </w:pPr>
      <w:r w:rsidRPr="00C94A67">
        <w:rPr>
          <w:rFonts w:ascii="Arial" w:hAnsi="Arial" w:cs="Arial"/>
          <w:b/>
          <w:sz w:val="20"/>
          <w:szCs w:val="20"/>
        </w:rPr>
        <w:t>D: Informacje dotyczące podwykonawców, na których zasobach wykonawca nie polega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AE2304" w:rsidRPr="00C94A67" w14:paraId="398FC564" w14:textId="77777777" w:rsidTr="007B566D">
        <w:tc>
          <w:tcPr>
            <w:tcW w:w="4606" w:type="dxa"/>
            <w:shd w:val="clear" w:color="auto" w:fill="auto"/>
          </w:tcPr>
          <w:p w14:paraId="376A3F56" w14:textId="77777777" w:rsidR="00AE2304" w:rsidRPr="00C94A67" w:rsidRDefault="00AE2304" w:rsidP="00956250">
            <w:pPr>
              <w:spacing w:after="120" w:line="276" w:lineRule="auto"/>
              <w:jc w:val="center"/>
              <w:rPr>
                <w:rFonts w:ascii="Arial" w:hAnsi="Arial" w:cs="Arial"/>
                <w:b/>
                <w:i/>
                <w:sz w:val="20"/>
                <w:szCs w:val="20"/>
              </w:rPr>
            </w:pPr>
            <w:r w:rsidRPr="00C94A67">
              <w:rPr>
                <w:rFonts w:ascii="Arial" w:hAnsi="Arial" w:cs="Arial"/>
                <w:b/>
                <w:i/>
                <w:sz w:val="20"/>
                <w:szCs w:val="20"/>
              </w:rPr>
              <w:t>Podwykonawstwo:</w:t>
            </w:r>
          </w:p>
        </w:tc>
        <w:tc>
          <w:tcPr>
            <w:tcW w:w="4606" w:type="dxa"/>
            <w:shd w:val="clear" w:color="auto" w:fill="auto"/>
          </w:tcPr>
          <w:p w14:paraId="020CA12C" w14:textId="77777777" w:rsidR="00AE2304" w:rsidRPr="00C94A67" w:rsidRDefault="00AE2304" w:rsidP="00956250">
            <w:pPr>
              <w:spacing w:after="120" w:line="276" w:lineRule="auto"/>
              <w:jc w:val="center"/>
              <w:rPr>
                <w:rFonts w:ascii="Arial" w:hAnsi="Arial" w:cs="Arial"/>
                <w:b/>
                <w:i/>
                <w:sz w:val="20"/>
                <w:szCs w:val="20"/>
              </w:rPr>
            </w:pPr>
            <w:r w:rsidRPr="00C94A67">
              <w:rPr>
                <w:rFonts w:ascii="Arial" w:hAnsi="Arial" w:cs="Arial"/>
                <w:b/>
                <w:i/>
                <w:sz w:val="20"/>
                <w:szCs w:val="20"/>
              </w:rPr>
              <w:t>Odpowiedź:</w:t>
            </w:r>
          </w:p>
        </w:tc>
      </w:tr>
      <w:tr w:rsidR="00AE2304" w:rsidRPr="00C94A67" w14:paraId="0813F5E4" w14:textId="77777777" w:rsidTr="007B566D">
        <w:tc>
          <w:tcPr>
            <w:tcW w:w="4606" w:type="dxa"/>
            <w:shd w:val="clear" w:color="auto" w:fill="auto"/>
          </w:tcPr>
          <w:p w14:paraId="5B944DD8" w14:textId="77777777" w:rsidR="00AE2304" w:rsidRPr="001E6CFF" w:rsidRDefault="00AE2304" w:rsidP="00956250">
            <w:pPr>
              <w:spacing w:after="120" w:line="276" w:lineRule="auto"/>
              <w:rPr>
                <w:rFonts w:ascii="Arial" w:hAnsi="Arial" w:cs="Arial"/>
                <w:sz w:val="20"/>
                <w:szCs w:val="20"/>
              </w:rPr>
            </w:pPr>
            <w:r w:rsidRPr="001E6CFF">
              <w:rPr>
                <w:rFonts w:ascii="Arial" w:hAnsi="Arial" w:cs="Arial"/>
                <w:sz w:val="20"/>
                <w:szCs w:val="20"/>
              </w:rPr>
              <w:t>Czy wykonawca zamierza zlecić osobom trzecim podwykonawstwo jakiejkolwiek części zamówienia?</w:t>
            </w:r>
          </w:p>
        </w:tc>
        <w:tc>
          <w:tcPr>
            <w:tcW w:w="4606" w:type="dxa"/>
            <w:shd w:val="clear" w:color="auto" w:fill="auto"/>
          </w:tcPr>
          <w:p w14:paraId="637B3102" w14:textId="77777777" w:rsidR="00AE2304" w:rsidRPr="00C94A67" w:rsidRDefault="00AE2304" w:rsidP="00956250">
            <w:pPr>
              <w:spacing w:after="120" w:line="276" w:lineRule="auto"/>
              <w:rPr>
                <w:rFonts w:ascii="Arial" w:hAnsi="Arial" w:cs="Arial"/>
                <w:sz w:val="20"/>
                <w:szCs w:val="20"/>
              </w:rPr>
            </w:pPr>
            <w:r w:rsidRPr="00C94A67">
              <w:rPr>
                <w:rFonts w:ascii="Arial" w:hAnsi="Arial" w:cs="Arial"/>
                <w:sz w:val="20"/>
                <w:szCs w:val="20"/>
              </w:rPr>
              <w:t>[] Tak [] Nie</w:t>
            </w:r>
          </w:p>
        </w:tc>
      </w:tr>
      <w:tr w:rsidR="00AE2304" w:rsidRPr="00C94A67" w14:paraId="079AFBB9" w14:textId="77777777" w:rsidTr="007B566D">
        <w:tc>
          <w:tcPr>
            <w:tcW w:w="4606" w:type="dxa"/>
            <w:shd w:val="clear" w:color="auto" w:fill="auto"/>
          </w:tcPr>
          <w:p w14:paraId="00CCEF58" w14:textId="77777777" w:rsidR="00AE2304" w:rsidRPr="001E6CFF" w:rsidRDefault="00AE2304" w:rsidP="00956250">
            <w:pPr>
              <w:spacing w:after="120" w:line="276" w:lineRule="auto"/>
              <w:rPr>
                <w:rFonts w:ascii="Arial" w:hAnsi="Arial" w:cs="Arial"/>
                <w:sz w:val="20"/>
                <w:szCs w:val="20"/>
              </w:rPr>
            </w:pPr>
            <w:r w:rsidRPr="001E6CFF">
              <w:rPr>
                <w:rFonts w:ascii="Arial" w:hAnsi="Arial" w:cs="Arial"/>
                <w:sz w:val="20"/>
                <w:szCs w:val="20"/>
              </w:rPr>
              <w:t>Jeżeli tak, wskazać część zamówienia, których wykonanie zamierza powierzyć podwykonawcy (-om).</w:t>
            </w:r>
          </w:p>
        </w:tc>
        <w:tc>
          <w:tcPr>
            <w:tcW w:w="4606" w:type="dxa"/>
            <w:shd w:val="clear" w:color="auto" w:fill="auto"/>
          </w:tcPr>
          <w:p w14:paraId="5106A955" w14:textId="77777777" w:rsidR="00AE2304" w:rsidRPr="00C94A67" w:rsidRDefault="00AE2304" w:rsidP="00956250">
            <w:pPr>
              <w:spacing w:after="120" w:line="276" w:lineRule="auto"/>
              <w:rPr>
                <w:rFonts w:ascii="Arial" w:hAnsi="Arial" w:cs="Arial"/>
                <w:sz w:val="20"/>
                <w:szCs w:val="20"/>
              </w:rPr>
            </w:pPr>
            <w:r w:rsidRPr="00C94A67">
              <w:rPr>
                <w:rFonts w:ascii="Arial" w:hAnsi="Arial" w:cs="Arial"/>
                <w:sz w:val="20"/>
                <w:szCs w:val="20"/>
              </w:rPr>
              <w:t xml:space="preserve">[…] </w:t>
            </w:r>
          </w:p>
        </w:tc>
      </w:tr>
      <w:tr w:rsidR="00AE2304" w:rsidRPr="00C94A67" w14:paraId="11992F78" w14:textId="77777777" w:rsidTr="007B566D">
        <w:tc>
          <w:tcPr>
            <w:tcW w:w="4606" w:type="dxa"/>
            <w:shd w:val="clear" w:color="auto" w:fill="auto"/>
          </w:tcPr>
          <w:p w14:paraId="5FB79EFA" w14:textId="77777777" w:rsidR="00AE2304" w:rsidRPr="00C94A67" w:rsidRDefault="00AE2304" w:rsidP="00956250">
            <w:pPr>
              <w:spacing w:after="120" w:line="276" w:lineRule="auto"/>
              <w:rPr>
                <w:rFonts w:ascii="Arial" w:hAnsi="Arial" w:cs="Arial"/>
                <w:sz w:val="20"/>
                <w:szCs w:val="20"/>
              </w:rPr>
            </w:pPr>
            <w:r w:rsidRPr="00C94A67">
              <w:rPr>
                <w:rFonts w:ascii="Arial" w:hAnsi="Arial" w:cs="Arial"/>
                <w:sz w:val="20"/>
                <w:szCs w:val="20"/>
              </w:rPr>
              <w:t>Jeżeli tak i o ile jest to wiadome, podać wykaz proponowanych podwykonawców:</w:t>
            </w:r>
          </w:p>
        </w:tc>
        <w:tc>
          <w:tcPr>
            <w:tcW w:w="4606" w:type="dxa"/>
            <w:shd w:val="clear" w:color="auto" w:fill="auto"/>
          </w:tcPr>
          <w:p w14:paraId="225AD48F" w14:textId="77777777" w:rsidR="00AE2304" w:rsidRPr="00C94A67" w:rsidRDefault="00AE2304" w:rsidP="00956250">
            <w:pPr>
              <w:spacing w:after="120" w:line="276" w:lineRule="auto"/>
              <w:rPr>
                <w:rFonts w:ascii="Arial" w:hAnsi="Arial" w:cs="Arial"/>
                <w:sz w:val="20"/>
                <w:szCs w:val="20"/>
              </w:rPr>
            </w:pPr>
            <w:r w:rsidRPr="00C94A67">
              <w:rPr>
                <w:rFonts w:ascii="Arial" w:hAnsi="Arial" w:cs="Arial"/>
                <w:sz w:val="20"/>
                <w:szCs w:val="20"/>
              </w:rPr>
              <w:t>[……………]</w:t>
            </w:r>
          </w:p>
        </w:tc>
      </w:tr>
    </w:tbl>
    <w:p w14:paraId="3CBEC6F1" w14:textId="77777777" w:rsidR="00AE2304" w:rsidRPr="00C94A67" w:rsidRDefault="00AE2304" w:rsidP="00956250">
      <w:pPr>
        <w:spacing w:after="120" w:line="276" w:lineRule="auto"/>
        <w:jc w:val="center"/>
        <w:rPr>
          <w:rFonts w:ascii="Arial" w:hAnsi="Arial" w:cs="Arial"/>
          <w:sz w:val="20"/>
          <w:szCs w:val="20"/>
        </w:rPr>
      </w:pPr>
    </w:p>
    <w:p w14:paraId="7DE2D5CD" w14:textId="77777777" w:rsidR="00AE2304" w:rsidRPr="00C94A67" w:rsidRDefault="00AE2304" w:rsidP="00956250">
      <w:pPr>
        <w:spacing w:after="120" w:line="276" w:lineRule="auto"/>
        <w:jc w:val="center"/>
        <w:rPr>
          <w:rFonts w:ascii="Arial" w:hAnsi="Arial" w:cs="Arial"/>
          <w:b/>
          <w:sz w:val="20"/>
          <w:szCs w:val="20"/>
        </w:rPr>
      </w:pPr>
      <w:r w:rsidRPr="00C94A67">
        <w:rPr>
          <w:rFonts w:ascii="Arial" w:hAnsi="Arial" w:cs="Arial"/>
          <w:b/>
          <w:sz w:val="20"/>
          <w:szCs w:val="20"/>
        </w:rPr>
        <w:t>Część II: PODSTAWY WYKLUCZENIA</w:t>
      </w:r>
    </w:p>
    <w:p w14:paraId="023119E7" w14:textId="77777777" w:rsidR="00AE2304" w:rsidRPr="00C94A67" w:rsidRDefault="00AE2304" w:rsidP="00956250">
      <w:pPr>
        <w:spacing w:after="120" w:line="276" w:lineRule="auto"/>
        <w:jc w:val="center"/>
        <w:rPr>
          <w:rFonts w:ascii="Arial" w:hAnsi="Arial" w:cs="Arial"/>
          <w:b/>
          <w:sz w:val="20"/>
          <w:szCs w:val="20"/>
        </w:rPr>
      </w:pPr>
    </w:p>
    <w:p w14:paraId="30BB7348" w14:textId="77777777" w:rsidR="00AE2304" w:rsidRPr="00C94A67" w:rsidRDefault="00AE2304" w:rsidP="00956250">
      <w:pPr>
        <w:pStyle w:val="Akapitzlist"/>
        <w:spacing w:after="120" w:line="276" w:lineRule="auto"/>
        <w:ind w:left="357" w:hanging="499"/>
        <w:contextualSpacing w:val="0"/>
        <w:jc w:val="both"/>
        <w:rPr>
          <w:rFonts w:ascii="Arial" w:hAnsi="Arial" w:cs="Arial"/>
          <w:sz w:val="20"/>
          <w:szCs w:val="20"/>
        </w:rPr>
      </w:pPr>
      <w:r w:rsidRPr="00C94A67">
        <w:rPr>
          <w:rFonts w:ascii="Arial" w:hAnsi="Arial" w:cs="Arial"/>
          <w:b/>
          <w:sz w:val="20"/>
          <w:szCs w:val="20"/>
        </w:rPr>
        <w:t xml:space="preserve">A:   Informacja o braku istnienia okoliczności wskazanych w art. 24 ust. 1 oraz ust. 5 pkt 1-2 </w:t>
      </w:r>
      <w:r w:rsidR="004B73BC" w:rsidRPr="00C94A67">
        <w:rPr>
          <w:rFonts w:ascii="Arial" w:hAnsi="Arial" w:cs="Arial"/>
          <w:b/>
          <w:sz w:val="20"/>
          <w:szCs w:val="20"/>
        </w:rPr>
        <w:t>P.z.p.</w:t>
      </w:r>
    </w:p>
    <w:p w14:paraId="22426C20" w14:textId="77777777" w:rsidR="00AE2304" w:rsidRPr="00C94A67" w:rsidRDefault="00AE2304" w:rsidP="005254FB">
      <w:pPr>
        <w:pStyle w:val="Akapitzlist"/>
        <w:numPr>
          <w:ilvl w:val="0"/>
          <w:numId w:val="28"/>
        </w:numPr>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 xml:space="preserve">Oświadczam, że nie występują </w:t>
      </w:r>
      <w:r w:rsidRPr="00C94A67">
        <w:rPr>
          <w:rFonts w:ascii="Arial" w:hAnsi="Arial" w:cs="Arial"/>
          <w:b/>
          <w:sz w:val="20"/>
          <w:szCs w:val="20"/>
        </w:rPr>
        <w:t>wobec mnie</w:t>
      </w:r>
      <w:r w:rsidRPr="00C94A67">
        <w:rPr>
          <w:rFonts w:ascii="Arial" w:hAnsi="Arial" w:cs="Arial"/>
          <w:sz w:val="20"/>
          <w:szCs w:val="20"/>
        </w:rPr>
        <w:t xml:space="preserve"> okoliczności wskazane w art. 24 ust. 1 pkt 13-22 oraz </w:t>
      </w:r>
      <w:r w:rsidRPr="00C94A67">
        <w:rPr>
          <w:rFonts w:ascii="Arial" w:hAnsi="Arial" w:cs="Arial"/>
          <w:color w:val="000000"/>
          <w:sz w:val="20"/>
          <w:szCs w:val="20"/>
        </w:rPr>
        <w:t>ust. 5 pkt</w:t>
      </w:r>
      <w:r w:rsidRPr="00C94A67">
        <w:rPr>
          <w:rFonts w:ascii="Arial" w:hAnsi="Arial" w:cs="Arial"/>
          <w:color w:val="FF0000"/>
          <w:sz w:val="20"/>
          <w:szCs w:val="20"/>
        </w:rPr>
        <w:t xml:space="preserve"> </w:t>
      </w:r>
      <w:r w:rsidRPr="00C94A67">
        <w:rPr>
          <w:rFonts w:ascii="Arial" w:hAnsi="Arial" w:cs="Arial"/>
          <w:sz w:val="20"/>
          <w:szCs w:val="20"/>
        </w:rPr>
        <w:t xml:space="preserve">1-2 </w:t>
      </w:r>
      <w:r w:rsidR="004B73BC" w:rsidRPr="00C94A67">
        <w:rPr>
          <w:rFonts w:ascii="Arial" w:hAnsi="Arial" w:cs="Arial"/>
          <w:sz w:val="20"/>
          <w:szCs w:val="20"/>
        </w:rPr>
        <w:t>P.z.p.</w:t>
      </w:r>
      <w:r w:rsidRPr="00C94A67">
        <w:rPr>
          <w:rFonts w:ascii="Arial" w:hAnsi="Arial" w:cs="Arial"/>
          <w:sz w:val="20"/>
          <w:szCs w:val="20"/>
        </w:rPr>
        <w:t>, które skutkowałyby wykluczeniem z postępowania.</w:t>
      </w:r>
      <w:r w:rsidRPr="00C94A67">
        <w:rPr>
          <w:rStyle w:val="Odwoanieprzypisudolnego"/>
          <w:rFonts w:ascii="Arial" w:hAnsi="Arial" w:cs="Arial"/>
          <w:sz w:val="20"/>
          <w:szCs w:val="20"/>
        </w:rPr>
        <w:t xml:space="preserve"> </w:t>
      </w:r>
      <w:r w:rsidRPr="00C94A67">
        <w:rPr>
          <w:rStyle w:val="Odwoanieprzypisudolnego"/>
          <w:rFonts w:ascii="Arial" w:hAnsi="Arial" w:cs="Arial"/>
          <w:sz w:val="20"/>
          <w:szCs w:val="20"/>
        </w:rPr>
        <w:footnoteReference w:id="7"/>
      </w:r>
    </w:p>
    <w:p w14:paraId="693ABF5F" w14:textId="77777777" w:rsidR="00AE2304" w:rsidRPr="00C94A67" w:rsidRDefault="00AE2304" w:rsidP="005254FB">
      <w:pPr>
        <w:pStyle w:val="Akapitzlist"/>
        <w:numPr>
          <w:ilvl w:val="0"/>
          <w:numId w:val="28"/>
        </w:numPr>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lastRenderedPageBreak/>
        <w:t>Oświadczam, że wobec wskazanego/-ych w Części I sekcji C niniejszego oświadczenia podmiotu/-ów:</w:t>
      </w:r>
    </w:p>
    <w:p w14:paraId="0DCC7EC0" w14:textId="77777777" w:rsidR="00AE2304" w:rsidRPr="00C94A67" w:rsidRDefault="00AE2304" w:rsidP="00956250">
      <w:pPr>
        <w:pStyle w:val="Akapitzlist"/>
        <w:spacing w:after="120" w:line="276" w:lineRule="auto"/>
        <w:ind w:left="426"/>
        <w:contextualSpacing w:val="0"/>
        <w:jc w:val="both"/>
        <w:rPr>
          <w:rFonts w:ascii="Arial" w:hAnsi="Arial" w:cs="Arial"/>
          <w:sz w:val="20"/>
          <w:szCs w:val="20"/>
        </w:rPr>
      </w:pPr>
      <w:r w:rsidRPr="00C94A67">
        <w:rPr>
          <w:rFonts w:ascii="Arial" w:hAnsi="Arial" w:cs="Arial"/>
          <w:sz w:val="20"/>
          <w:szCs w:val="20"/>
        </w:rPr>
        <w:t>……………………………………………………………...,</w:t>
      </w:r>
    </w:p>
    <w:p w14:paraId="79273A0D" w14:textId="77777777" w:rsidR="00AE2304" w:rsidRPr="00C94A67" w:rsidRDefault="00AE2304" w:rsidP="00956250">
      <w:pPr>
        <w:pStyle w:val="Akapitzlist"/>
        <w:spacing w:after="120" w:line="276" w:lineRule="auto"/>
        <w:ind w:left="426"/>
        <w:contextualSpacing w:val="0"/>
        <w:jc w:val="both"/>
        <w:rPr>
          <w:rFonts w:ascii="Arial" w:hAnsi="Arial" w:cs="Arial"/>
          <w:sz w:val="20"/>
          <w:szCs w:val="20"/>
        </w:rPr>
      </w:pPr>
      <w:r w:rsidRPr="00C94A67">
        <w:rPr>
          <w:rFonts w:ascii="Arial" w:hAnsi="Arial" w:cs="Arial"/>
          <w:sz w:val="20"/>
          <w:szCs w:val="20"/>
        </w:rPr>
        <w:t>………………………………………………………………,</w:t>
      </w:r>
    </w:p>
    <w:p w14:paraId="70EB0EAA" w14:textId="77777777" w:rsidR="00AE2304" w:rsidRPr="00C94A67" w:rsidRDefault="00AE2304" w:rsidP="00956250">
      <w:pPr>
        <w:pStyle w:val="Akapitzlist"/>
        <w:spacing w:after="120" w:line="276" w:lineRule="auto"/>
        <w:ind w:left="426"/>
        <w:contextualSpacing w:val="0"/>
        <w:jc w:val="both"/>
        <w:rPr>
          <w:rFonts w:ascii="Arial" w:hAnsi="Arial" w:cs="Arial"/>
          <w:sz w:val="20"/>
          <w:szCs w:val="20"/>
        </w:rPr>
      </w:pPr>
      <w:r w:rsidRPr="00C94A67">
        <w:rPr>
          <w:rFonts w:ascii="Arial" w:hAnsi="Arial" w:cs="Arial"/>
          <w:sz w:val="20"/>
          <w:szCs w:val="20"/>
        </w:rPr>
        <w:t xml:space="preserve">na którego/-ych zasoby powołuję się w celu wykazania spełnienia warunków udziału w niniejszym postępowaniu, nie występują okoliczności wskazane w art. 24 ust. 1 pkt 13-22 oraz </w:t>
      </w:r>
      <w:r w:rsidRPr="00C94A67">
        <w:rPr>
          <w:rFonts w:ascii="Arial" w:hAnsi="Arial" w:cs="Arial"/>
          <w:color w:val="000000"/>
          <w:sz w:val="20"/>
          <w:szCs w:val="20"/>
        </w:rPr>
        <w:t>ust. 5 pkt 1-2</w:t>
      </w:r>
      <w:r w:rsidRPr="00C94A67">
        <w:rPr>
          <w:rFonts w:ascii="Arial" w:hAnsi="Arial" w:cs="Arial"/>
          <w:sz w:val="20"/>
          <w:szCs w:val="20"/>
        </w:rPr>
        <w:t xml:space="preserve"> </w:t>
      </w:r>
      <w:r w:rsidR="004B73BC" w:rsidRPr="00C94A67">
        <w:rPr>
          <w:rFonts w:ascii="Arial" w:hAnsi="Arial" w:cs="Arial"/>
          <w:sz w:val="20"/>
          <w:szCs w:val="20"/>
        </w:rPr>
        <w:t>P.z.p.</w:t>
      </w:r>
      <w:r w:rsidRPr="00C94A67">
        <w:rPr>
          <w:rFonts w:ascii="Arial" w:hAnsi="Arial" w:cs="Arial"/>
          <w:sz w:val="20"/>
          <w:szCs w:val="20"/>
        </w:rPr>
        <w:t>.</w:t>
      </w:r>
      <w:r w:rsidRPr="00C94A67">
        <w:rPr>
          <w:rStyle w:val="Odwoanieprzypisudolnego"/>
          <w:rFonts w:ascii="Arial" w:hAnsi="Arial" w:cs="Arial"/>
          <w:sz w:val="20"/>
          <w:szCs w:val="20"/>
        </w:rPr>
        <w:footnoteReference w:id="8"/>
      </w:r>
    </w:p>
    <w:p w14:paraId="049E7909" w14:textId="77777777" w:rsidR="00AE2304" w:rsidRPr="00C94A67" w:rsidRDefault="00AE2304" w:rsidP="00956250">
      <w:pPr>
        <w:pStyle w:val="Akapitzlist"/>
        <w:spacing w:after="120" w:line="276" w:lineRule="auto"/>
        <w:ind w:left="426"/>
        <w:contextualSpacing w:val="0"/>
        <w:jc w:val="both"/>
        <w:rPr>
          <w:rFonts w:ascii="Arial" w:hAnsi="Arial" w:cs="Arial"/>
          <w:sz w:val="20"/>
          <w:szCs w:val="20"/>
        </w:rPr>
      </w:pPr>
    </w:p>
    <w:p w14:paraId="4E9609B0" w14:textId="77777777" w:rsidR="00AE2304" w:rsidRPr="00C94A67" w:rsidRDefault="00AE2304" w:rsidP="00956250">
      <w:pPr>
        <w:spacing w:after="120" w:line="276" w:lineRule="auto"/>
        <w:ind w:left="426" w:hanging="568"/>
        <w:jc w:val="both"/>
        <w:rPr>
          <w:rFonts w:ascii="Arial" w:hAnsi="Arial" w:cs="Arial"/>
          <w:b/>
          <w:sz w:val="20"/>
          <w:szCs w:val="20"/>
        </w:rPr>
      </w:pPr>
      <w:r w:rsidRPr="00C94A67">
        <w:rPr>
          <w:rFonts w:ascii="Arial" w:hAnsi="Arial" w:cs="Arial"/>
          <w:b/>
          <w:sz w:val="20"/>
          <w:szCs w:val="20"/>
        </w:rPr>
        <w:t xml:space="preserve">B: Informacja o istnieniu okoliczności wskazanych w art. 24 ust. 1 oraz ust. 5 pkt 1-2 </w:t>
      </w:r>
      <w:r w:rsidR="004B73BC" w:rsidRPr="00C94A67">
        <w:rPr>
          <w:rFonts w:ascii="Arial" w:hAnsi="Arial" w:cs="Arial"/>
          <w:b/>
          <w:sz w:val="20"/>
          <w:szCs w:val="20"/>
        </w:rPr>
        <w:t>P.z.p.</w:t>
      </w:r>
      <w:r w:rsidRPr="00C94A67">
        <w:rPr>
          <w:rFonts w:ascii="Arial" w:hAnsi="Arial" w:cs="Arial"/>
          <w:b/>
          <w:sz w:val="20"/>
          <w:szCs w:val="20"/>
        </w:rPr>
        <w:t>.</w:t>
      </w:r>
      <w:r w:rsidRPr="00C94A67">
        <w:rPr>
          <w:rStyle w:val="Odwoanieprzypisudolnego"/>
          <w:rFonts w:ascii="Arial" w:hAnsi="Arial" w:cs="Arial"/>
          <w:b/>
          <w:sz w:val="20"/>
          <w:szCs w:val="20"/>
        </w:rPr>
        <w:footnoteReference w:id="9"/>
      </w:r>
    </w:p>
    <w:p w14:paraId="6CFE8059" w14:textId="77777777"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Oświadczam, że zachodzą wobec mnie/ lub następującego innego podmiotu:</w:t>
      </w:r>
      <w:r w:rsidRPr="00C94A67">
        <w:rPr>
          <w:rStyle w:val="Odwoanieprzypisudolnego"/>
          <w:rFonts w:ascii="Arial" w:hAnsi="Arial" w:cs="Arial"/>
          <w:sz w:val="20"/>
          <w:szCs w:val="20"/>
        </w:rPr>
        <w:footnoteReference w:id="10"/>
      </w:r>
    </w:p>
    <w:p w14:paraId="7A8EC73F" w14:textId="77777777"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w:t>
      </w:r>
    </w:p>
    <w:p w14:paraId="527EB1E6" w14:textId="77777777"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w:t>
      </w:r>
    </w:p>
    <w:p w14:paraId="617BA1B0" w14:textId="77777777"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podstawy wykluczenia z postępowania na podstawie art. 24 ust. …..</w:t>
      </w:r>
      <w:r w:rsidRPr="00C94A67">
        <w:rPr>
          <w:rStyle w:val="Odwoanieprzypisudolnego"/>
          <w:rFonts w:ascii="Arial" w:hAnsi="Arial" w:cs="Arial"/>
          <w:sz w:val="20"/>
          <w:szCs w:val="20"/>
        </w:rPr>
        <w:footnoteReference w:id="11"/>
      </w:r>
      <w:r w:rsidRPr="00C94A67">
        <w:rPr>
          <w:rFonts w:ascii="Arial" w:hAnsi="Arial" w:cs="Arial"/>
          <w:sz w:val="20"/>
          <w:szCs w:val="20"/>
        </w:rPr>
        <w:t xml:space="preserve"> </w:t>
      </w:r>
      <w:r w:rsidR="004B73BC" w:rsidRPr="00C94A67">
        <w:rPr>
          <w:rFonts w:ascii="Arial" w:hAnsi="Arial" w:cs="Arial"/>
          <w:sz w:val="20"/>
          <w:szCs w:val="20"/>
        </w:rPr>
        <w:t>P.z.p.</w:t>
      </w:r>
      <w:r w:rsidRPr="00C94A67">
        <w:rPr>
          <w:rFonts w:ascii="Arial" w:hAnsi="Arial" w:cs="Arial"/>
          <w:i/>
          <w:sz w:val="20"/>
          <w:szCs w:val="20"/>
        </w:rPr>
        <w:t>.</w:t>
      </w:r>
    </w:p>
    <w:p w14:paraId="5EF6D4AC" w14:textId="77777777" w:rsidR="00AE2304" w:rsidRPr="00C94A67" w:rsidRDefault="00AE2304" w:rsidP="00956250">
      <w:pPr>
        <w:spacing w:after="120" w:line="276" w:lineRule="auto"/>
        <w:jc w:val="both"/>
        <w:rPr>
          <w:rFonts w:ascii="Arial" w:hAnsi="Arial" w:cs="Arial"/>
          <w:sz w:val="20"/>
          <w:szCs w:val="20"/>
        </w:rPr>
      </w:pPr>
    </w:p>
    <w:p w14:paraId="3E49AE5D" w14:textId="77777777"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 xml:space="preserve">Jednocześnie oświadczam, że na podstawie art. 24 ust. 8 </w:t>
      </w:r>
      <w:r w:rsidR="004B73BC" w:rsidRPr="00C94A67">
        <w:rPr>
          <w:rFonts w:ascii="Arial" w:hAnsi="Arial" w:cs="Arial"/>
          <w:sz w:val="20"/>
          <w:szCs w:val="20"/>
        </w:rPr>
        <w:t>P.z.p.</w:t>
      </w:r>
      <w:r w:rsidRPr="00C94A67">
        <w:rPr>
          <w:rFonts w:ascii="Arial" w:hAnsi="Arial" w:cs="Arial"/>
          <w:sz w:val="20"/>
          <w:szCs w:val="20"/>
        </w:rPr>
        <w:t xml:space="preserve"> podjąłem następujące środki naprawcze, które w moim przekonaniu pozwalają mi na udział w postępowaniu: ……………………………………………………………………………………………………………</w:t>
      </w:r>
    </w:p>
    <w:p w14:paraId="2BB3047F" w14:textId="77777777"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w:t>
      </w:r>
    </w:p>
    <w:p w14:paraId="0DC04665" w14:textId="77777777"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w:t>
      </w:r>
    </w:p>
    <w:p w14:paraId="24594465" w14:textId="77777777"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w:t>
      </w:r>
    </w:p>
    <w:p w14:paraId="0FA196E9" w14:textId="77777777" w:rsidR="00AE2304" w:rsidRPr="00C94A67" w:rsidRDefault="00AE2304" w:rsidP="00956250">
      <w:pPr>
        <w:spacing w:after="120" w:line="276" w:lineRule="auto"/>
        <w:jc w:val="both"/>
        <w:rPr>
          <w:rFonts w:ascii="Arial" w:hAnsi="Arial" w:cs="Arial"/>
          <w:sz w:val="20"/>
          <w:szCs w:val="20"/>
        </w:rPr>
      </w:pPr>
    </w:p>
    <w:p w14:paraId="45270F4F" w14:textId="77777777" w:rsidR="00025A50" w:rsidRPr="00C94A67" w:rsidRDefault="00025A50" w:rsidP="00956250">
      <w:pPr>
        <w:spacing w:after="120" w:line="276" w:lineRule="auto"/>
        <w:rPr>
          <w:rFonts w:ascii="Arial" w:hAnsi="Arial" w:cs="Arial"/>
          <w:b/>
          <w:sz w:val="20"/>
          <w:szCs w:val="20"/>
        </w:rPr>
        <w:sectPr w:rsidR="00025A50" w:rsidRPr="00C94A67" w:rsidSect="00841253">
          <w:pgSz w:w="11906" w:h="16838"/>
          <w:pgMar w:top="2257" w:right="1417" w:bottom="1417" w:left="1417" w:header="708" w:footer="708" w:gutter="0"/>
          <w:cols w:space="708"/>
          <w:docGrid w:linePitch="360"/>
        </w:sectPr>
      </w:pPr>
    </w:p>
    <w:p w14:paraId="0683190D" w14:textId="77777777" w:rsidR="00AE2304" w:rsidRPr="00C94A67" w:rsidRDefault="00AE2304" w:rsidP="00956250">
      <w:pPr>
        <w:spacing w:after="120" w:line="276" w:lineRule="auto"/>
        <w:jc w:val="center"/>
        <w:rPr>
          <w:rFonts w:ascii="Arial" w:hAnsi="Arial" w:cs="Arial"/>
          <w:b/>
          <w:sz w:val="20"/>
          <w:szCs w:val="20"/>
        </w:rPr>
      </w:pPr>
      <w:r w:rsidRPr="00C94A67">
        <w:rPr>
          <w:rFonts w:ascii="Arial" w:hAnsi="Arial" w:cs="Arial"/>
          <w:b/>
          <w:sz w:val="20"/>
          <w:szCs w:val="20"/>
        </w:rPr>
        <w:lastRenderedPageBreak/>
        <w:t>Część III: WARUNKI UDZIAŁU W POSTĘPOWANIU</w:t>
      </w:r>
    </w:p>
    <w:p w14:paraId="6E64C8E8" w14:textId="77777777" w:rsidR="00AE2304" w:rsidRPr="00C94A67" w:rsidRDefault="00AE2304" w:rsidP="00956250">
      <w:pPr>
        <w:spacing w:after="120" w:line="276" w:lineRule="auto"/>
        <w:jc w:val="center"/>
        <w:rPr>
          <w:rFonts w:ascii="Arial" w:hAnsi="Arial" w:cs="Arial"/>
          <w:b/>
          <w:sz w:val="20"/>
          <w:szCs w:val="20"/>
        </w:rPr>
      </w:pPr>
    </w:p>
    <w:p w14:paraId="2B7C6D89" w14:textId="77777777" w:rsidR="00AE2304" w:rsidRDefault="00AE2304" w:rsidP="00956250">
      <w:pPr>
        <w:spacing w:after="120" w:line="276" w:lineRule="auto"/>
        <w:jc w:val="both"/>
        <w:rPr>
          <w:rFonts w:ascii="Arial" w:hAnsi="Arial" w:cs="Arial"/>
          <w:sz w:val="20"/>
          <w:szCs w:val="20"/>
        </w:rPr>
      </w:pPr>
      <w:r w:rsidRPr="00C94A67">
        <w:rPr>
          <w:rFonts w:ascii="Arial" w:hAnsi="Arial" w:cs="Arial"/>
          <w:sz w:val="20"/>
          <w:szCs w:val="20"/>
        </w:rPr>
        <w:t>Oświadczam, że spełniam warunki udziału w postępowaniu określone przez Zamawiającego w R</w:t>
      </w:r>
      <w:r w:rsidRPr="00C94A67">
        <w:rPr>
          <w:rFonts w:ascii="Arial" w:hAnsi="Arial" w:cs="Arial"/>
          <w:color w:val="000000"/>
          <w:sz w:val="20"/>
          <w:szCs w:val="20"/>
        </w:rPr>
        <w:t xml:space="preserve">ozdziale VI </w:t>
      </w:r>
      <w:r w:rsidRPr="00C94A67">
        <w:rPr>
          <w:rFonts w:ascii="Arial" w:hAnsi="Arial" w:cs="Arial"/>
          <w:sz w:val="20"/>
          <w:szCs w:val="20"/>
        </w:rPr>
        <w:t xml:space="preserve">SIWZ: </w:t>
      </w:r>
    </w:p>
    <w:p w14:paraId="5F82E0FB" w14:textId="77777777" w:rsidR="008C0AE9" w:rsidRDefault="008C0AE9" w:rsidP="00956250">
      <w:pPr>
        <w:spacing w:after="120" w:line="276" w:lineRule="auto"/>
        <w:jc w:val="both"/>
        <w:rPr>
          <w:rFonts w:ascii="Arial" w:hAnsi="Arial" w:cs="Arial"/>
          <w:sz w:val="20"/>
          <w:szCs w:val="20"/>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1644"/>
      </w:tblGrid>
      <w:tr w:rsidR="008C0AE9" w:rsidRPr="00C94A67" w14:paraId="7E26DB4C" w14:textId="77777777" w:rsidTr="00597881">
        <w:trPr>
          <w:jc w:val="center"/>
        </w:trPr>
        <w:tc>
          <w:tcPr>
            <w:tcW w:w="2526" w:type="dxa"/>
            <w:shd w:val="clear" w:color="auto" w:fill="auto"/>
          </w:tcPr>
          <w:p w14:paraId="3AFDF093" w14:textId="77777777" w:rsidR="008C0AE9" w:rsidRPr="00C94A67" w:rsidRDefault="008C0AE9" w:rsidP="00597881">
            <w:pPr>
              <w:spacing w:after="120" w:line="276" w:lineRule="auto"/>
              <w:jc w:val="center"/>
              <w:rPr>
                <w:rFonts w:ascii="Arial" w:hAnsi="Arial" w:cs="Arial"/>
                <w:b/>
                <w:i/>
                <w:sz w:val="20"/>
                <w:szCs w:val="20"/>
              </w:rPr>
            </w:pPr>
            <w:r w:rsidRPr="00C94A67">
              <w:rPr>
                <w:rFonts w:ascii="Arial" w:hAnsi="Arial" w:cs="Arial"/>
                <w:b/>
                <w:i/>
                <w:sz w:val="20"/>
                <w:szCs w:val="20"/>
              </w:rPr>
              <w:t xml:space="preserve">Zdolność techniczna </w:t>
            </w:r>
            <w:r w:rsidRPr="00C94A67">
              <w:rPr>
                <w:rFonts w:ascii="Arial" w:hAnsi="Arial" w:cs="Arial"/>
                <w:b/>
                <w:i/>
                <w:sz w:val="20"/>
                <w:szCs w:val="20"/>
              </w:rPr>
              <w:br/>
              <w:t>i zawodowa</w:t>
            </w:r>
          </w:p>
        </w:tc>
        <w:tc>
          <w:tcPr>
            <w:tcW w:w="11644" w:type="dxa"/>
            <w:shd w:val="clear" w:color="auto" w:fill="auto"/>
          </w:tcPr>
          <w:p w14:paraId="3B0306C1" w14:textId="77777777" w:rsidR="008C0AE9" w:rsidRPr="00C94A67" w:rsidRDefault="008C0AE9" w:rsidP="00597881">
            <w:pPr>
              <w:spacing w:after="120" w:line="276" w:lineRule="auto"/>
              <w:jc w:val="center"/>
              <w:rPr>
                <w:rFonts w:ascii="Arial" w:hAnsi="Arial" w:cs="Arial"/>
                <w:b/>
                <w:sz w:val="20"/>
                <w:szCs w:val="20"/>
              </w:rPr>
            </w:pPr>
            <w:r w:rsidRPr="00C94A67">
              <w:rPr>
                <w:rFonts w:ascii="Arial" w:hAnsi="Arial" w:cs="Arial"/>
                <w:b/>
                <w:i/>
                <w:sz w:val="20"/>
                <w:szCs w:val="20"/>
              </w:rPr>
              <w:t>Odpowiedź:</w:t>
            </w:r>
          </w:p>
        </w:tc>
      </w:tr>
      <w:tr w:rsidR="008C0AE9" w:rsidRPr="00C94A67" w14:paraId="0146E05E" w14:textId="77777777" w:rsidTr="00597881">
        <w:trPr>
          <w:trHeight w:val="2409"/>
          <w:jc w:val="center"/>
        </w:trPr>
        <w:tc>
          <w:tcPr>
            <w:tcW w:w="2526" w:type="dxa"/>
            <w:shd w:val="clear" w:color="auto" w:fill="auto"/>
          </w:tcPr>
          <w:p w14:paraId="33B7F3DD" w14:textId="77777777" w:rsidR="008C0AE9" w:rsidRPr="00C94A67" w:rsidRDefault="008C0AE9" w:rsidP="00597881">
            <w:pPr>
              <w:spacing w:after="120" w:line="276" w:lineRule="auto"/>
              <w:jc w:val="both"/>
              <w:rPr>
                <w:rFonts w:ascii="Arial" w:hAnsi="Arial" w:cs="Arial"/>
                <w:sz w:val="20"/>
                <w:szCs w:val="20"/>
              </w:rPr>
            </w:pPr>
            <w:r w:rsidRPr="00C94A67">
              <w:rPr>
                <w:rFonts w:ascii="Arial" w:hAnsi="Arial" w:cs="Arial"/>
                <w:sz w:val="20"/>
                <w:szCs w:val="20"/>
              </w:rPr>
              <w:t xml:space="preserve">Wykaz </w:t>
            </w:r>
            <w:r w:rsidRPr="00C94A67">
              <w:rPr>
                <w:rFonts w:ascii="Arial" w:hAnsi="Arial" w:cs="Arial"/>
                <w:color w:val="000000"/>
                <w:sz w:val="20"/>
                <w:szCs w:val="20"/>
              </w:rPr>
              <w:t>usług</w:t>
            </w:r>
            <w:r w:rsidRPr="00C94A67">
              <w:rPr>
                <w:rFonts w:ascii="Arial" w:hAnsi="Arial" w:cs="Arial"/>
                <w:b/>
                <w:color w:val="000000"/>
                <w:sz w:val="20"/>
                <w:szCs w:val="20"/>
              </w:rPr>
              <w:t xml:space="preserve"> </w:t>
            </w:r>
            <w:r w:rsidRPr="00C94A67">
              <w:rPr>
                <w:rFonts w:ascii="Arial" w:hAnsi="Arial" w:cs="Arial"/>
                <w:sz w:val="20"/>
                <w:szCs w:val="20"/>
              </w:rPr>
              <w:t xml:space="preserve">wykonanych w okresie ostatnich 3 lat przed upływem terminu składania ofert, który potwierdza, że wykonawca wykonał usługi zgodnie z Rozdziałem VI ust. 3  SIWZ </w:t>
            </w:r>
          </w:p>
        </w:tc>
        <w:tc>
          <w:tcPr>
            <w:tcW w:w="11644" w:type="dxa"/>
            <w:shd w:val="clear" w:color="auto" w:fill="auto"/>
          </w:tcPr>
          <w:p w14:paraId="33132580" w14:textId="77777777" w:rsidR="008C0AE9" w:rsidRDefault="008C0AE9" w:rsidP="00597881">
            <w:pPr>
              <w:spacing w:after="120" w:line="276" w:lineRule="auto"/>
              <w:ind w:left="337" w:hanging="283"/>
              <w:jc w:val="both"/>
              <w:rPr>
                <w:rFonts w:ascii="Arial" w:hAnsi="Arial" w:cs="Arial"/>
                <w:b/>
                <w:sz w:val="20"/>
                <w:szCs w:val="20"/>
              </w:rPr>
            </w:pPr>
            <w:r w:rsidRPr="00C94A67">
              <w:rPr>
                <w:rFonts w:ascii="Arial" w:hAnsi="Arial" w:cs="Arial"/>
                <w:sz w:val="20"/>
                <w:szCs w:val="20"/>
              </w:rPr>
              <w:t>2)</w:t>
            </w:r>
            <w:r w:rsidRPr="00C94A67">
              <w:rPr>
                <w:rFonts w:ascii="Arial" w:hAnsi="Arial" w:cs="Arial"/>
                <w:sz w:val="20"/>
                <w:szCs w:val="20"/>
              </w:rPr>
              <w:tab/>
              <w:t xml:space="preserve">w okresie ostatnich 3 lat przed upływem terminu składania ofert, a jeżeli okres prowadzenia działalności jest krótszy – w tym okresie, wykonał co najmniej </w:t>
            </w:r>
            <w:r w:rsidRPr="00C94A67">
              <w:rPr>
                <w:rFonts w:ascii="Arial" w:hAnsi="Arial" w:cs="Arial"/>
                <w:b/>
                <w:sz w:val="20"/>
                <w:szCs w:val="20"/>
              </w:rPr>
              <w:t xml:space="preserve">2 usługi organizacji cyklu </w:t>
            </w:r>
            <w:r w:rsidRPr="005536C7">
              <w:rPr>
                <w:rFonts w:ascii="Arial" w:hAnsi="Arial" w:cs="Arial"/>
                <w:b/>
                <w:sz w:val="20"/>
                <w:szCs w:val="20"/>
              </w:rPr>
              <w:t>spotkań informacyjnych/konsultacyjnych, bądź innych wydarzeń o podobnym charakterze o tematyce gospodarczej przy czym liczba osób uczestniczących w jednostkowym spotkaniu danego cyklu wynosiła, co najmniej 20 osób, a wartość całkowita każdej usługi była nie mniejsza niż 15.000 złotych</w:t>
            </w:r>
          </w:p>
          <w:p w14:paraId="00926C88" w14:textId="77777777" w:rsidR="008C0AE9" w:rsidRPr="00C94A67" w:rsidRDefault="008C0AE9" w:rsidP="00597881">
            <w:pPr>
              <w:spacing w:after="120" w:line="276"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
              <w:gridCol w:w="1662"/>
              <w:gridCol w:w="1679"/>
              <w:gridCol w:w="1760"/>
              <w:gridCol w:w="2006"/>
              <w:gridCol w:w="3800"/>
            </w:tblGrid>
            <w:tr w:rsidR="008C0AE9" w:rsidRPr="00C94A67" w14:paraId="3C4A2545" w14:textId="77777777" w:rsidTr="00597881">
              <w:trPr>
                <w:trHeight w:val="844"/>
                <w:jc w:val="center"/>
              </w:trPr>
              <w:tc>
                <w:tcPr>
                  <w:tcW w:w="511" w:type="dxa"/>
                  <w:vAlign w:val="center"/>
                </w:tcPr>
                <w:p w14:paraId="0C5A4665" w14:textId="77777777" w:rsidR="008C0AE9" w:rsidRPr="00C94A67" w:rsidRDefault="008C0AE9" w:rsidP="00597881">
                  <w:pPr>
                    <w:spacing w:after="120" w:line="276" w:lineRule="auto"/>
                    <w:jc w:val="center"/>
                    <w:rPr>
                      <w:rFonts w:ascii="Arial" w:hAnsi="Arial" w:cs="Arial"/>
                      <w:b/>
                      <w:sz w:val="20"/>
                      <w:szCs w:val="20"/>
                    </w:rPr>
                  </w:pPr>
                  <w:r w:rsidRPr="00C94A67">
                    <w:rPr>
                      <w:rFonts w:ascii="Arial" w:hAnsi="Arial" w:cs="Arial"/>
                      <w:b/>
                      <w:sz w:val="20"/>
                      <w:szCs w:val="20"/>
                    </w:rPr>
                    <w:t>Lp.</w:t>
                  </w:r>
                </w:p>
              </w:tc>
              <w:tc>
                <w:tcPr>
                  <w:tcW w:w="1662" w:type="dxa"/>
                  <w:vAlign w:val="center"/>
                </w:tcPr>
                <w:p w14:paraId="7E4B51E0" w14:textId="77777777" w:rsidR="008C0AE9" w:rsidRPr="00C94A67" w:rsidRDefault="008C0AE9" w:rsidP="00597881">
                  <w:pPr>
                    <w:spacing w:after="120" w:line="276" w:lineRule="auto"/>
                    <w:jc w:val="center"/>
                    <w:rPr>
                      <w:rFonts w:ascii="Arial" w:hAnsi="Arial" w:cs="Arial"/>
                      <w:b/>
                      <w:sz w:val="20"/>
                      <w:szCs w:val="20"/>
                    </w:rPr>
                  </w:pPr>
                  <w:r w:rsidRPr="00C94A67">
                    <w:rPr>
                      <w:rFonts w:ascii="Arial" w:hAnsi="Arial" w:cs="Arial"/>
                      <w:b/>
                      <w:sz w:val="20"/>
                      <w:szCs w:val="20"/>
                    </w:rPr>
                    <w:t>Wykonawca</w:t>
                  </w:r>
                </w:p>
                <w:p w14:paraId="2A910B21" w14:textId="77777777" w:rsidR="008C0AE9" w:rsidRPr="00C94A67" w:rsidRDefault="008C0AE9" w:rsidP="00597881">
                  <w:pPr>
                    <w:spacing w:after="120" w:line="276" w:lineRule="auto"/>
                    <w:jc w:val="center"/>
                    <w:rPr>
                      <w:rFonts w:ascii="Arial" w:hAnsi="Arial" w:cs="Arial"/>
                      <w:i/>
                      <w:iCs/>
                      <w:sz w:val="20"/>
                      <w:szCs w:val="20"/>
                    </w:rPr>
                  </w:pPr>
                  <w:r w:rsidRPr="00C94A67">
                    <w:rPr>
                      <w:rFonts w:ascii="Arial" w:hAnsi="Arial" w:cs="Arial"/>
                      <w:i/>
                      <w:iCs/>
                      <w:sz w:val="20"/>
                      <w:szCs w:val="20"/>
                    </w:rPr>
                    <w:t>(pełna nazwa),</w:t>
                  </w:r>
                </w:p>
                <w:p w14:paraId="1964BFE4" w14:textId="77777777" w:rsidR="008C0AE9" w:rsidRPr="00C94A67" w:rsidRDefault="008C0AE9" w:rsidP="00597881">
                  <w:pPr>
                    <w:spacing w:after="120" w:line="276" w:lineRule="auto"/>
                    <w:jc w:val="center"/>
                    <w:rPr>
                      <w:rFonts w:ascii="Arial" w:hAnsi="Arial" w:cs="Arial"/>
                      <w:b/>
                      <w:i/>
                      <w:iCs/>
                      <w:sz w:val="20"/>
                      <w:szCs w:val="20"/>
                    </w:rPr>
                  </w:pPr>
                  <w:r w:rsidRPr="00C94A67">
                    <w:rPr>
                      <w:rFonts w:ascii="Arial" w:hAnsi="Arial" w:cs="Arial"/>
                      <w:i/>
                      <w:iCs/>
                      <w:sz w:val="20"/>
                      <w:szCs w:val="20"/>
                    </w:rPr>
                    <w:t>adres</w:t>
                  </w:r>
                </w:p>
              </w:tc>
              <w:tc>
                <w:tcPr>
                  <w:tcW w:w="1679" w:type="dxa"/>
                  <w:vAlign w:val="center"/>
                </w:tcPr>
                <w:p w14:paraId="49224B92" w14:textId="77777777" w:rsidR="008C0AE9" w:rsidRPr="00C94A67" w:rsidRDefault="008C0AE9" w:rsidP="00597881">
                  <w:pPr>
                    <w:spacing w:after="120" w:line="276" w:lineRule="auto"/>
                    <w:jc w:val="center"/>
                    <w:rPr>
                      <w:rFonts w:ascii="Arial" w:hAnsi="Arial" w:cs="Arial"/>
                      <w:b/>
                      <w:sz w:val="20"/>
                      <w:szCs w:val="20"/>
                    </w:rPr>
                  </w:pPr>
                  <w:r w:rsidRPr="00C94A67">
                    <w:rPr>
                      <w:rFonts w:ascii="Arial" w:hAnsi="Arial" w:cs="Arial"/>
                      <w:b/>
                      <w:sz w:val="20"/>
                      <w:szCs w:val="20"/>
                    </w:rPr>
                    <w:t>Zamawiający</w:t>
                  </w:r>
                </w:p>
                <w:p w14:paraId="43B9ED4A" w14:textId="77777777" w:rsidR="008C0AE9" w:rsidRPr="00C94A67" w:rsidRDefault="008C0AE9" w:rsidP="00597881">
                  <w:pPr>
                    <w:spacing w:after="120" w:line="276" w:lineRule="auto"/>
                    <w:jc w:val="center"/>
                    <w:rPr>
                      <w:rFonts w:ascii="Arial" w:hAnsi="Arial" w:cs="Arial"/>
                      <w:b/>
                      <w:i/>
                      <w:sz w:val="20"/>
                      <w:szCs w:val="20"/>
                    </w:rPr>
                  </w:pPr>
                  <w:r w:rsidRPr="00C94A67">
                    <w:rPr>
                      <w:rFonts w:ascii="Arial" w:hAnsi="Arial" w:cs="Arial"/>
                      <w:i/>
                      <w:sz w:val="20"/>
                      <w:szCs w:val="20"/>
                    </w:rPr>
                    <w:t>(pełna nazwa)</w:t>
                  </w:r>
                  <w:r w:rsidRPr="00C94A67">
                    <w:rPr>
                      <w:rFonts w:ascii="Arial" w:hAnsi="Arial" w:cs="Arial"/>
                      <w:b/>
                      <w:sz w:val="20"/>
                      <w:szCs w:val="20"/>
                    </w:rPr>
                    <w:t xml:space="preserve"> adres</w:t>
                  </w:r>
                </w:p>
              </w:tc>
              <w:tc>
                <w:tcPr>
                  <w:tcW w:w="1760" w:type="dxa"/>
                  <w:vAlign w:val="center"/>
                </w:tcPr>
                <w:p w14:paraId="4ED11423" w14:textId="77777777" w:rsidR="008C0AE9" w:rsidRPr="00C94A67" w:rsidRDefault="008C0AE9" w:rsidP="00597881">
                  <w:pPr>
                    <w:spacing w:after="120" w:line="276" w:lineRule="auto"/>
                    <w:jc w:val="center"/>
                    <w:rPr>
                      <w:rFonts w:ascii="Arial" w:hAnsi="Arial" w:cs="Arial"/>
                      <w:b/>
                      <w:sz w:val="20"/>
                      <w:szCs w:val="20"/>
                    </w:rPr>
                  </w:pPr>
                  <w:r w:rsidRPr="00C94A67">
                    <w:rPr>
                      <w:rFonts w:ascii="Arial" w:hAnsi="Arial" w:cs="Arial"/>
                      <w:b/>
                      <w:sz w:val="20"/>
                      <w:szCs w:val="20"/>
                    </w:rPr>
                    <w:t>Wartość brutto usługi</w:t>
                  </w:r>
                </w:p>
              </w:tc>
              <w:tc>
                <w:tcPr>
                  <w:tcW w:w="2006" w:type="dxa"/>
                  <w:vAlign w:val="center"/>
                </w:tcPr>
                <w:p w14:paraId="45FE5DE7" w14:textId="77777777" w:rsidR="008C0AE9" w:rsidRPr="00C94A67" w:rsidRDefault="008C0AE9" w:rsidP="00597881">
                  <w:pPr>
                    <w:spacing w:after="120" w:line="276" w:lineRule="auto"/>
                    <w:jc w:val="center"/>
                    <w:rPr>
                      <w:rFonts w:ascii="Arial" w:hAnsi="Arial" w:cs="Arial"/>
                      <w:b/>
                      <w:sz w:val="20"/>
                      <w:szCs w:val="20"/>
                    </w:rPr>
                  </w:pPr>
                  <w:r w:rsidRPr="00C94A67">
                    <w:rPr>
                      <w:rFonts w:ascii="Arial" w:hAnsi="Arial" w:cs="Arial"/>
                      <w:b/>
                      <w:sz w:val="20"/>
                      <w:szCs w:val="20"/>
                    </w:rPr>
                    <w:t>Data</w:t>
                  </w:r>
                </w:p>
                <w:p w14:paraId="4A6542EE" w14:textId="77777777" w:rsidR="008C0AE9" w:rsidRPr="00C94A67" w:rsidRDefault="008C0AE9" w:rsidP="00597881">
                  <w:pPr>
                    <w:spacing w:after="120" w:line="276" w:lineRule="auto"/>
                    <w:jc w:val="center"/>
                    <w:rPr>
                      <w:rFonts w:ascii="Arial" w:hAnsi="Arial" w:cs="Arial"/>
                      <w:b/>
                      <w:sz w:val="20"/>
                      <w:szCs w:val="20"/>
                    </w:rPr>
                  </w:pPr>
                  <w:r w:rsidRPr="00C94A67">
                    <w:rPr>
                      <w:rFonts w:ascii="Arial" w:hAnsi="Arial" w:cs="Arial"/>
                      <w:b/>
                      <w:sz w:val="20"/>
                      <w:szCs w:val="20"/>
                    </w:rPr>
                    <w:t xml:space="preserve">wykonania usługi </w:t>
                  </w:r>
                  <w:r w:rsidRPr="00C94A67">
                    <w:rPr>
                      <w:rFonts w:ascii="Arial" w:hAnsi="Arial" w:cs="Arial"/>
                      <w:i/>
                      <w:sz w:val="20"/>
                      <w:szCs w:val="20"/>
                    </w:rPr>
                    <w:t>(</w:t>
                  </w:r>
                  <w:r w:rsidRPr="00C94A67">
                    <w:rPr>
                      <w:rFonts w:ascii="Arial" w:hAnsi="Arial" w:cs="Arial"/>
                      <w:sz w:val="20"/>
                      <w:szCs w:val="20"/>
                    </w:rPr>
                    <w:t>mm-rrrr</w:t>
                  </w:r>
                  <w:r w:rsidRPr="00C94A67">
                    <w:rPr>
                      <w:rFonts w:ascii="Arial" w:hAnsi="Arial" w:cs="Arial"/>
                      <w:i/>
                      <w:sz w:val="20"/>
                      <w:szCs w:val="20"/>
                    </w:rPr>
                    <w:t>)</w:t>
                  </w:r>
                </w:p>
              </w:tc>
              <w:tc>
                <w:tcPr>
                  <w:tcW w:w="3800" w:type="dxa"/>
                  <w:vAlign w:val="center"/>
                </w:tcPr>
                <w:p w14:paraId="29C58066" w14:textId="77777777" w:rsidR="008C0AE9" w:rsidRPr="00C94A67" w:rsidRDefault="008C0AE9" w:rsidP="00597881">
                  <w:pPr>
                    <w:spacing w:after="120" w:line="276" w:lineRule="auto"/>
                    <w:jc w:val="center"/>
                    <w:rPr>
                      <w:rFonts w:ascii="Arial" w:hAnsi="Arial" w:cs="Arial"/>
                      <w:b/>
                      <w:sz w:val="20"/>
                      <w:szCs w:val="20"/>
                    </w:rPr>
                  </w:pPr>
                  <w:r w:rsidRPr="00C94A67">
                    <w:rPr>
                      <w:rFonts w:ascii="Arial" w:hAnsi="Arial" w:cs="Arial"/>
                      <w:b/>
                      <w:sz w:val="20"/>
                      <w:szCs w:val="20"/>
                    </w:rPr>
                    <w:t>Opis</w:t>
                  </w:r>
                </w:p>
                <w:p w14:paraId="18DB9E07" w14:textId="77777777" w:rsidR="008C0AE9" w:rsidRPr="00C94A67" w:rsidRDefault="008C0AE9" w:rsidP="00597881">
                  <w:pPr>
                    <w:spacing w:after="120" w:line="276" w:lineRule="auto"/>
                    <w:jc w:val="center"/>
                    <w:rPr>
                      <w:rFonts w:ascii="Arial" w:hAnsi="Arial" w:cs="Arial"/>
                      <w:sz w:val="20"/>
                      <w:szCs w:val="20"/>
                    </w:rPr>
                  </w:pPr>
                  <w:r w:rsidRPr="00C94A67">
                    <w:rPr>
                      <w:rFonts w:ascii="Arial" w:hAnsi="Arial" w:cs="Arial"/>
                      <w:sz w:val="20"/>
                      <w:szCs w:val="20"/>
                    </w:rPr>
                    <w:t>(</w:t>
                  </w:r>
                  <w:r w:rsidRPr="00C94A67">
                    <w:rPr>
                      <w:rFonts w:ascii="Arial" w:hAnsi="Arial" w:cs="Arial"/>
                      <w:i/>
                      <w:sz w:val="20"/>
                      <w:szCs w:val="20"/>
                    </w:rPr>
                    <w:t>należy podać informacje pozwalające na zweryfikowanie, czy Wykonawca spełnia wymagania określone w Rozdziale VI ust. 3 SIWZ</w:t>
                  </w:r>
                  <w:r w:rsidRPr="00C94A67">
                    <w:rPr>
                      <w:rFonts w:ascii="Arial" w:hAnsi="Arial" w:cs="Arial"/>
                      <w:sz w:val="20"/>
                      <w:szCs w:val="20"/>
                    </w:rPr>
                    <w:t>)</w:t>
                  </w:r>
                </w:p>
              </w:tc>
            </w:tr>
            <w:tr w:rsidR="008C0AE9" w:rsidRPr="00C94A67" w14:paraId="0EA41597" w14:textId="77777777" w:rsidTr="00597881">
              <w:trPr>
                <w:trHeight w:val="70"/>
                <w:jc w:val="center"/>
              </w:trPr>
              <w:tc>
                <w:tcPr>
                  <w:tcW w:w="511" w:type="dxa"/>
                </w:tcPr>
                <w:p w14:paraId="0384A0C9" w14:textId="77777777" w:rsidR="008C0AE9" w:rsidRPr="00C94A67" w:rsidRDefault="008C0AE9" w:rsidP="00597881">
                  <w:pPr>
                    <w:spacing w:after="120" w:line="276" w:lineRule="auto"/>
                    <w:rPr>
                      <w:rFonts w:ascii="Arial" w:hAnsi="Arial" w:cs="Arial"/>
                      <w:sz w:val="20"/>
                      <w:szCs w:val="20"/>
                    </w:rPr>
                  </w:pPr>
                  <w:r w:rsidRPr="00C94A67">
                    <w:rPr>
                      <w:rFonts w:ascii="Arial" w:hAnsi="Arial" w:cs="Arial"/>
                      <w:sz w:val="20"/>
                      <w:szCs w:val="20"/>
                    </w:rPr>
                    <w:t>1.</w:t>
                  </w:r>
                </w:p>
              </w:tc>
              <w:tc>
                <w:tcPr>
                  <w:tcW w:w="1662" w:type="dxa"/>
                </w:tcPr>
                <w:p w14:paraId="1218F4E5" w14:textId="77777777" w:rsidR="008C0AE9" w:rsidRPr="00C94A67" w:rsidRDefault="008C0AE9" w:rsidP="00597881">
                  <w:pPr>
                    <w:spacing w:after="120" w:line="276" w:lineRule="auto"/>
                    <w:rPr>
                      <w:rFonts w:ascii="Arial" w:hAnsi="Arial" w:cs="Arial"/>
                      <w:sz w:val="20"/>
                      <w:szCs w:val="20"/>
                    </w:rPr>
                  </w:pPr>
                </w:p>
              </w:tc>
              <w:tc>
                <w:tcPr>
                  <w:tcW w:w="1679" w:type="dxa"/>
                </w:tcPr>
                <w:p w14:paraId="6277BFAB" w14:textId="77777777" w:rsidR="008C0AE9" w:rsidRPr="00C94A67" w:rsidRDefault="008C0AE9" w:rsidP="00597881">
                  <w:pPr>
                    <w:spacing w:after="120" w:line="276" w:lineRule="auto"/>
                    <w:rPr>
                      <w:rFonts w:ascii="Arial" w:hAnsi="Arial" w:cs="Arial"/>
                      <w:sz w:val="20"/>
                      <w:szCs w:val="20"/>
                    </w:rPr>
                  </w:pPr>
                </w:p>
              </w:tc>
              <w:tc>
                <w:tcPr>
                  <w:tcW w:w="1760" w:type="dxa"/>
                </w:tcPr>
                <w:p w14:paraId="2700F217" w14:textId="77777777" w:rsidR="008C0AE9" w:rsidRPr="00C94A67" w:rsidRDefault="008C0AE9" w:rsidP="00597881">
                  <w:pPr>
                    <w:spacing w:after="120" w:line="276" w:lineRule="auto"/>
                    <w:rPr>
                      <w:rFonts w:ascii="Arial" w:hAnsi="Arial" w:cs="Arial"/>
                      <w:sz w:val="20"/>
                      <w:szCs w:val="20"/>
                    </w:rPr>
                  </w:pPr>
                </w:p>
              </w:tc>
              <w:tc>
                <w:tcPr>
                  <w:tcW w:w="2006" w:type="dxa"/>
                </w:tcPr>
                <w:p w14:paraId="6A543691" w14:textId="77777777" w:rsidR="008C0AE9" w:rsidRPr="00C94A67" w:rsidRDefault="008C0AE9" w:rsidP="00597881">
                  <w:pPr>
                    <w:spacing w:after="120" w:line="276" w:lineRule="auto"/>
                    <w:rPr>
                      <w:rFonts w:ascii="Arial" w:hAnsi="Arial" w:cs="Arial"/>
                      <w:sz w:val="20"/>
                      <w:szCs w:val="20"/>
                    </w:rPr>
                  </w:pPr>
                </w:p>
              </w:tc>
              <w:tc>
                <w:tcPr>
                  <w:tcW w:w="3800" w:type="dxa"/>
                </w:tcPr>
                <w:p w14:paraId="3BBE4D31" w14:textId="77777777" w:rsidR="008C0AE9" w:rsidRPr="00C94A67" w:rsidRDefault="008C0AE9" w:rsidP="00597881">
                  <w:pPr>
                    <w:spacing w:after="120" w:line="276" w:lineRule="auto"/>
                    <w:rPr>
                      <w:rFonts w:ascii="Arial" w:hAnsi="Arial" w:cs="Arial"/>
                      <w:sz w:val="20"/>
                      <w:szCs w:val="20"/>
                    </w:rPr>
                  </w:pPr>
                </w:p>
              </w:tc>
            </w:tr>
          </w:tbl>
          <w:p w14:paraId="47DCEB97" w14:textId="77777777" w:rsidR="008C0AE9" w:rsidRPr="00C94A67" w:rsidRDefault="008C0AE9" w:rsidP="00597881">
            <w:pPr>
              <w:spacing w:after="120" w:line="276" w:lineRule="auto"/>
              <w:jc w:val="both"/>
              <w:rPr>
                <w:rFonts w:ascii="Arial" w:hAnsi="Arial" w:cs="Arial"/>
                <w:sz w:val="20"/>
                <w:szCs w:val="20"/>
              </w:rPr>
            </w:pPr>
          </w:p>
        </w:tc>
      </w:tr>
      <w:tr w:rsidR="008C0AE9" w:rsidRPr="00C94A67" w14:paraId="21E079A0" w14:textId="77777777" w:rsidTr="00597881">
        <w:trPr>
          <w:trHeight w:val="983"/>
          <w:jc w:val="center"/>
        </w:trPr>
        <w:tc>
          <w:tcPr>
            <w:tcW w:w="2526" w:type="dxa"/>
            <w:shd w:val="clear" w:color="auto" w:fill="auto"/>
          </w:tcPr>
          <w:p w14:paraId="171A27D4" w14:textId="77777777" w:rsidR="008C0AE9" w:rsidRPr="00C94A67" w:rsidRDefault="008C0AE9" w:rsidP="00597881">
            <w:pPr>
              <w:spacing w:after="120" w:line="276" w:lineRule="auto"/>
              <w:jc w:val="center"/>
              <w:rPr>
                <w:rFonts w:ascii="Arial" w:hAnsi="Arial" w:cs="Arial"/>
                <w:sz w:val="20"/>
                <w:szCs w:val="20"/>
              </w:rPr>
            </w:pPr>
            <w:r>
              <w:rPr>
                <w:rFonts w:ascii="Arial" w:hAnsi="Arial" w:cs="Arial"/>
                <w:b/>
                <w:i/>
                <w:sz w:val="20"/>
                <w:szCs w:val="20"/>
              </w:rPr>
              <w:t>P</w:t>
            </w:r>
            <w:r w:rsidRPr="00287D47">
              <w:rPr>
                <w:rFonts w:ascii="Arial" w:hAnsi="Arial" w:cs="Arial"/>
                <w:b/>
                <w:i/>
                <w:sz w:val="20"/>
                <w:szCs w:val="20"/>
              </w:rPr>
              <w:t>otencjał techniczny oraz osob</w:t>
            </w:r>
            <w:r>
              <w:rPr>
                <w:rFonts w:ascii="Arial" w:hAnsi="Arial" w:cs="Arial"/>
                <w:b/>
                <w:i/>
                <w:sz w:val="20"/>
                <w:szCs w:val="20"/>
              </w:rPr>
              <w:t>y</w:t>
            </w:r>
            <w:r w:rsidRPr="00287D47">
              <w:rPr>
                <w:rFonts w:ascii="Arial" w:hAnsi="Arial" w:cs="Arial"/>
                <w:b/>
                <w:i/>
                <w:sz w:val="20"/>
                <w:szCs w:val="20"/>
              </w:rPr>
              <w:t xml:space="preserve"> zdoln</w:t>
            </w:r>
            <w:r>
              <w:rPr>
                <w:rFonts w:ascii="Arial" w:hAnsi="Arial" w:cs="Arial"/>
                <w:b/>
                <w:i/>
                <w:sz w:val="20"/>
                <w:szCs w:val="20"/>
              </w:rPr>
              <w:t>e</w:t>
            </w:r>
            <w:r w:rsidRPr="00287D47">
              <w:rPr>
                <w:rFonts w:ascii="Arial" w:hAnsi="Arial" w:cs="Arial"/>
                <w:b/>
                <w:i/>
                <w:sz w:val="20"/>
                <w:szCs w:val="20"/>
              </w:rPr>
              <w:t xml:space="preserve"> do wykonania zamówienia</w:t>
            </w:r>
          </w:p>
        </w:tc>
        <w:tc>
          <w:tcPr>
            <w:tcW w:w="11644" w:type="dxa"/>
            <w:shd w:val="clear" w:color="auto" w:fill="auto"/>
          </w:tcPr>
          <w:p w14:paraId="6176B3E6" w14:textId="77777777" w:rsidR="008C0AE9" w:rsidRPr="00C94A67" w:rsidRDefault="008C0AE9" w:rsidP="00597881">
            <w:pPr>
              <w:spacing w:after="120" w:line="276" w:lineRule="auto"/>
              <w:ind w:left="337" w:hanging="283"/>
              <w:jc w:val="center"/>
              <w:rPr>
                <w:rFonts w:ascii="Arial" w:hAnsi="Arial" w:cs="Arial"/>
                <w:sz w:val="20"/>
                <w:szCs w:val="20"/>
              </w:rPr>
            </w:pPr>
            <w:r w:rsidRPr="00C94A67">
              <w:rPr>
                <w:rFonts w:ascii="Arial" w:hAnsi="Arial" w:cs="Arial"/>
                <w:b/>
                <w:i/>
                <w:sz w:val="20"/>
                <w:szCs w:val="20"/>
              </w:rPr>
              <w:t>Odpowiedź:</w:t>
            </w:r>
          </w:p>
        </w:tc>
      </w:tr>
      <w:tr w:rsidR="008C0AE9" w:rsidRPr="00C94A67" w14:paraId="5093A5F6" w14:textId="77777777" w:rsidTr="00597881">
        <w:trPr>
          <w:trHeight w:val="4804"/>
          <w:jc w:val="center"/>
        </w:trPr>
        <w:tc>
          <w:tcPr>
            <w:tcW w:w="2526" w:type="dxa"/>
            <w:shd w:val="clear" w:color="auto" w:fill="auto"/>
          </w:tcPr>
          <w:p w14:paraId="3BA6C30C" w14:textId="77777777" w:rsidR="008C0AE9" w:rsidRPr="00C94A67" w:rsidRDefault="008C0AE9" w:rsidP="00597881">
            <w:pPr>
              <w:spacing w:after="120" w:line="276" w:lineRule="auto"/>
              <w:jc w:val="both"/>
              <w:rPr>
                <w:rFonts w:ascii="Arial" w:hAnsi="Arial" w:cs="Arial"/>
                <w:sz w:val="20"/>
                <w:szCs w:val="20"/>
              </w:rPr>
            </w:pPr>
            <w:r w:rsidRPr="00C94A67">
              <w:rPr>
                <w:rFonts w:ascii="Arial" w:hAnsi="Arial" w:cs="Arial"/>
                <w:sz w:val="20"/>
                <w:szCs w:val="20"/>
              </w:rPr>
              <w:lastRenderedPageBreak/>
              <w:t xml:space="preserve">Wykaz </w:t>
            </w:r>
            <w:r>
              <w:rPr>
                <w:rFonts w:ascii="Arial" w:hAnsi="Arial" w:cs="Arial"/>
                <w:color w:val="000000"/>
                <w:sz w:val="20"/>
                <w:szCs w:val="20"/>
              </w:rPr>
              <w:t>osób zdolnych do wykonania zamówienia</w:t>
            </w:r>
            <w:r w:rsidRPr="00C94A67">
              <w:rPr>
                <w:rFonts w:ascii="Arial" w:hAnsi="Arial" w:cs="Arial"/>
                <w:sz w:val="20"/>
                <w:szCs w:val="20"/>
              </w:rPr>
              <w:t xml:space="preserve"> zgodnie z Rozdziałem VI ust. </w:t>
            </w:r>
            <w:r>
              <w:rPr>
                <w:rFonts w:ascii="Arial" w:hAnsi="Arial" w:cs="Arial"/>
                <w:sz w:val="20"/>
                <w:szCs w:val="20"/>
              </w:rPr>
              <w:t>4</w:t>
            </w:r>
            <w:r w:rsidRPr="00C94A67">
              <w:rPr>
                <w:rFonts w:ascii="Arial" w:hAnsi="Arial" w:cs="Arial"/>
                <w:sz w:val="20"/>
                <w:szCs w:val="20"/>
              </w:rPr>
              <w:t xml:space="preserve">  SIWZ </w:t>
            </w:r>
          </w:p>
        </w:tc>
        <w:tc>
          <w:tcPr>
            <w:tcW w:w="11644" w:type="dxa"/>
            <w:shd w:val="clear" w:color="auto" w:fill="auto"/>
          </w:tcPr>
          <w:p w14:paraId="0795679F" w14:textId="77777777" w:rsidR="008C0AE9" w:rsidRPr="00EE0B17" w:rsidRDefault="008C0AE9" w:rsidP="00597881">
            <w:pPr>
              <w:spacing w:after="120" w:line="276" w:lineRule="auto"/>
              <w:ind w:left="337" w:hanging="283"/>
              <w:jc w:val="both"/>
              <w:rPr>
                <w:rFonts w:ascii="Arial" w:hAnsi="Arial" w:cs="Arial"/>
                <w:sz w:val="20"/>
                <w:szCs w:val="20"/>
              </w:rPr>
            </w:pPr>
            <w:r w:rsidRPr="00C94A67">
              <w:rPr>
                <w:rFonts w:ascii="Arial" w:hAnsi="Arial" w:cs="Arial"/>
                <w:sz w:val="20"/>
                <w:szCs w:val="20"/>
              </w:rPr>
              <w:t>2)</w:t>
            </w:r>
            <w:r w:rsidRPr="00C94A67">
              <w:rPr>
                <w:rFonts w:ascii="Arial" w:hAnsi="Arial" w:cs="Arial"/>
                <w:sz w:val="20"/>
                <w:szCs w:val="20"/>
              </w:rPr>
              <w:tab/>
            </w:r>
            <w:r w:rsidRPr="00A72F3A">
              <w:rPr>
                <w:rFonts w:ascii="Arial" w:hAnsi="Arial" w:cs="Arial"/>
                <w:b/>
                <w:sz w:val="20"/>
                <w:szCs w:val="20"/>
              </w:rPr>
              <w:t>moderatom każdorazowo będzie osoba posiadająca co najmniej 3 letnie w prowadzeniu spotkań lub konsultacji o charakterze gospodarczym, tj. B2B lub B2A</w:t>
            </w:r>
            <w:r w:rsidR="00597881">
              <w:rPr>
                <w:rFonts w:ascii="Arial" w:hAnsi="Arial" w:cs="Arial"/>
                <w:b/>
                <w:sz w:val="20"/>
                <w:szCs w:val="20"/>
              </w:rPr>
              <w:t>/A2B</w:t>
            </w:r>
            <w:r w:rsidRPr="00A72F3A">
              <w:rPr>
                <w:rFonts w:ascii="Arial" w:hAnsi="Arial" w:cs="Arial"/>
                <w:b/>
                <w:sz w:val="20"/>
                <w:szCs w:val="20"/>
              </w:rPr>
              <w:t xml:space="preserve"> lub osoba o krótszym doświadczeniu, która przeprowadziła nie mniej niż 200 godz. spotkań lub konsultacji o charakterze gospodarczym, tj. B2B lub B2A</w:t>
            </w:r>
            <w:r w:rsidR="00597881">
              <w:rPr>
                <w:rFonts w:ascii="Arial" w:hAnsi="Arial" w:cs="Arial"/>
                <w:b/>
                <w:sz w:val="20"/>
                <w:szCs w:val="20"/>
              </w:rPr>
              <w:t>/A2B</w:t>
            </w:r>
          </w:p>
          <w:p w14:paraId="09B50473" w14:textId="77777777" w:rsidR="008C0AE9" w:rsidRPr="00C94A67" w:rsidRDefault="008C0AE9" w:rsidP="00597881">
            <w:pPr>
              <w:spacing w:after="120" w:line="276" w:lineRule="auto"/>
              <w:ind w:left="337" w:hanging="283"/>
              <w:jc w:val="both"/>
              <w:rPr>
                <w:rFonts w:ascii="Arial" w:hAnsi="Arial" w:cs="Arial"/>
                <w:sz w:val="20"/>
                <w:szCs w:val="20"/>
              </w:rPr>
            </w:pPr>
          </w:p>
          <w:p w14:paraId="00786069" w14:textId="77777777" w:rsidR="008C0AE9" w:rsidRPr="00C94A67" w:rsidRDefault="008C0AE9" w:rsidP="00597881">
            <w:pPr>
              <w:spacing w:after="120" w:line="276" w:lineRule="auto"/>
              <w:jc w:val="both"/>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1583"/>
              <w:gridCol w:w="1064"/>
              <w:gridCol w:w="3008"/>
              <w:gridCol w:w="1398"/>
              <w:gridCol w:w="1087"/>
              <w:gridCol w:w="1307"/>
              <w:gridCol w:w="1475"/>
            </w:tblGrid>
            <w:tr w:rsidR="008C0AE9" w:rsidRPr="00C94A67" w14:paraId="3B46323A" w14:textId="77777777" w:rsidTr="00597881">
              <w:trPr>
                <w:trHeight w:val="844"/>
                <w:jc w:val="center"/>
              </w:trPr>
              <w:tc>
                <w:tcPr>
                  <w:tcW w:w="217" w:type="pct"/>
                  <w:vMerge w:val="restart"/>
                  <w:vAlign w:val="center"/>
                </w:tcPr>
                <w:p w14:paraId="25174B34" w14:textId="77777777" w:rsidR="008C0AE9" w:rsidRPr="00A72F3A" w:rsidRDefault="008C0AE9" w:rsidP="00597881">
                  <w:pPr>
                    <w:tabs>
                      <w:tab w:val="left" w:pos="3000"/>
                    </w:tabs>
                    <w:rPr>
                      <w:rFonts w:ascii="Arial" w:hAnsi="Arial" w:cs="Arial"/>
                      <w:b/>
                      <w:sz w:val="20"/>
                      <w:szCs w:val="20"/>
                    </w:rPr>
                  </w:pPr>
                </w:p>
                <w:p w14:paraId="09ACC012" w14:textId="77777777" w:rsidR="008C0AE9" w:rsidRPr="00EE0B17" w:rsidRDefault="008C0AE9" w:rsidP="00597881">
                  <w:pPr>
                    <w:spacing w:after="120" w:line="276" w:lineRule="auto"/>
                    <w:jc w:val="center"/>
                    <w:rPr>
                      <w:rFonts w:ascii="Arial" w:hAnsi="Arial" w:cs="Arial"/>
                      <w:b/>
                      <w:sz w:val="20"/>
                      <w:szCs w:val="20"/>
                    </w:rPr>
                  </w:pPr>
                  <w:r w:rsidRPr="00A72F3A">
                    <w:rPr>
                      <w:rFonts w:ascii="Arial" w:hAnsi="Arial" w:cs="Arial"/>
                      <w:b/>
                      <w:sz w:val="20"/>
                      <w:szCs w:val="20"/>
                    </w:rPr>
                    <w:t>L.p.</w:t>
                  </w:r>
                </w:p>
              </w:tc>
              <w:tc>
                <w:tcPr>
                  <w:tcW w:w="693" w:type="pct"/>
                  <w:vMerge w:val="restart"/>
                  <w:vAlign w:val="center"/>
                </w:tcPr>
                <w:p w14:paraId="435117AB" w14:textId="77777777" w:rsidR="008C0AE9" w:rsidRPr="00EE0B17" w:rsidRDefault="008C0AE9" w:rsidP="00597881">
                  <w:pPr>
                    <w:spacing w:after="120" w:line="276" w:lineRule="auto"/>
                    <w:jc w:val="center"/>
                    <w:rPr>
                      <w:rFonts w:ascii="Arial" w:hAnsi="Arial" w:cs="Arial"/>
                      <w:b/>
                      <w:i/>
                      <w:iCs/>
                      <w:sz w:val="20"/>
                      <w:szCs w:val="20"/>
                    </w:rPr>
                  </w:pPr>
                  <w:r w:rsidRPr="00A72F3A">
                    <w:rPr>
                      <w:rFonts w:ascii="Arial" w:hAnsi="Arial" w:cs="Arial"/>
                      <w:b/>
                      <w:sz w:val="20"/>
                      <w:szCs w:val="20"/>
                    </w:rPr>
                    <w:t>Stanowisko w Zespole</w:t>
                  </w:r>
                </w:p>
              </w:tc>
              <w:tc>
                <w:tcPr>
                  <w:tcW w:w="466" w:type="pct"/>
                  <w:vMerge w:val="restart"/>
                  <w:vAlign w:val="center"/>
                </w:tcPr>
                <w:p w14:paraId="1905C1E5" w14:textId="77777777" w:rsidR="008C0AE9" w:rsidRPr="00EE0B17" w:rsidRDefault="008C0AE9" w:rsidP="00597881">
                  <w:pPr>
                    <w:spacing w:after="120" w:line="276" w:lineRule="auto"/>
                    <w:jc w:val="center"/>
                    <w:rPr>
                      <w:rFonts w:ascii="Arial" w:hAnsi="Arial" w:cs="Arial"/>
                      <w:b/>
                      <w:i/>
                      <w:sz w:val="20"/>
                      <w:szCs w:val="20"/>
                    </w:rPr>
                  </w:pPr>
                  <w:r w:rsidRPr="00A72F3A">
                    <w:rPr>
                      <w:rFonts w:ascii="Arial" w:hAnsi="Arial" w:cs="Arial"/>
                      <w:b/>
                      <w:sz w:val="20"/>
                      <w:szCs w:val="20"/>
                    </w:rPr>
                    <w:t>Imię i nazwisko</w:t>
                  </w:r>
                </w:p>
              </w:tc>
              <w:tc>
                <w:tcPr>
                  <w:tcW w:w="1317" w:type="pct"/>
                  <w:vMerge w:val="restart"/>
                  <w:vAlign w:val="center"/>
                </w:tcPr>
                <w:p w14:paraId="0CEC23FE" w14:textId="77777777" w:rsidR="008C0AE9" w:rsidRPr="00A72F3A" w:rsidRDefault="008C0AE9" w:rsidP="00597881">
                  <w:pPr>
                    <w:tabs>
                      <w:tab w:val="left" w:pos="3000"/>
                    </w:tabs>
                    <w:rPr>
                      <w:rFonts w:ascii="Arial" w:hAnsi="Arial" w:cs="Arial"/>
                      <w:b/>
                      <w:sz w:val="20"/>
                      <w:szCs w:val="20"/>
                    </w:rPr>
                  </w:pPr>
                  <w:r w:rsidRPr="00A72F3A">
                    <w:rPr>
                      <w:rFonts w:ascii="Arial" w:hAnsi="Arial" w:cs="Arial"/>
                      <w:b/>
                      <w:sz w:val="20"/>
                      <w:szCs w:val="20"/>
                    </w:rPr>
                    <w:t>Wykształcenie /certyfikat (jeśli wymagany)</w:t>
                  </w:r>
                </w:p>
                <w:p w14:paraId="5A2D8AC8" w14:textId="77777777" w:rsidR="008C0AE9" w:rsidRPr="00EE0B17" w:rsidRDefault="008C0AE9" w:rsidP="00597881">
                  <w:pPr>
                    <w:spacing w:after="120" w:line="276" w:lineRule="auto"/>
                    <w:jc w:val="center"/>
                    <w:rPr>
                      <w:rFonts w:ascii="Arial" w:hAnsi="Arial" w:cs="Arial"/>
                      <w:b/>
                      <w:sz w:val="20"/>
                      <w:szCs w:val="20"/>
                    </w:rPr>
                  </w:pPr>
                </w:p>
              </w:tc>
              <w:tc>
                <w:tcPr>
                  <w:tcW w:w="2306" w:type="pct"/>
                  <w:gridSpan w:val="4"/>
                  <w:vAlign w:val="center"/>
                </w:tcPr>
                <w:p w14:paraId="20320DC0" w14:textId="77777777" w:rsidR="008C0AE9" w:rsidRPr="00A72F3A" w:rsidRDefault="008C0AE9" w:rsidP="00597881">
                  <w:pPr>
                    <w:spacing w:after="120" w:line="276" w:lineRule="auto"/>
                    <w:jc w:val="center"/>
                    <w:rPr>
                      <w:rFonts w:ascii="Arial" w:hAnsi="Arial" w:cs="Arial"/>
                      <w:b/>
                      <w:bCs/>
                      <w:i/>
                      <w:iCs/>
                      <w:sz w:val="20"/>
                      <w:szCs w:val="20"/>
                    </w:rPr>
                  </w:pPr>
                  <w:r w:rsidRPr="00A72F3A">
                    <w:rPr>
                      <w:rFonts w:ascii="Arial" w:hAnsi="Arial" w:cs="Arial"/>
                      <w:b/>
                      <w:bCs/>
                      <w:i/>
                      <w:iCs/>
                      <w:sz w:val="20"/>
                      <w:szCs w:val="20"/>
                    </w:rPr>
                    <w:t>Doświadczenie</w:t>
                  </w:r>
                </w:p>
              </w:tc>
            </w:tr>
            <w:tr w:rsidR="008C0AE9" w:rsidRPr="00C94A67" w14:paraId="5EF1359B" w14:textId="77777777" w:rsidTr="00597881">
              <w:trPr>
                <w:trHeight w:val="70"/>
                <w:jc w:val="center"/>
              </w:trPr>
              <w:tc>
                <w:tcPr>
                  <w:tcW w:w="217" w:type="pct"/>
                  <w:vMerge/>
                  <w:vAlign w:val="center"/>
                </w:tcPr>
                <w:p w14:paraId="0F01ACBF" w14:textId="77777777" w:rsidR="008C0AE9" w:rsidRPr="00C94A67" w:rsidRDefault="008C0AE9" w:rsidP="00597881">
                  <w:pPr>
                    <w:spacing w:after="120" w:line="276" w:lineRule="auto"/>
                    <w:rPr>
                      <w:rFonts w:ascii="Arial" w:hAnsi="Arial" w:cs="Arial"/>
                      <w:sz w:val="20"/>
                      <w:szCs w:val="20"/>
                    </w:rPr>
                  </w:pPr>
                </w:p>
              </w:tc>
              <w:tc>
                <w:tcPr>
                  <w:tcW w:w="693" w:type="pct"/>
                  <w:vMerge/>
                  <w:vAlign w:val="center"/>
                </w:tcPr>
                <w:p w14:paraId="4E4CCE6A" w14:textId="77777777" w:rsidR="008C0AE9" w:rsidRPr="00C94A67" w:rsidRDefault="008C0AE9" w:rsidP="00597881">
                  <w:pPr>
                    <w:spacing w:after="120" w:line="276" w:lineRule="auto"/>
                    <w:rPr>
                      <w:rFonts w:ascii="Arial" w:hAnsi="Arial" w:cs="Arial"/>
                      <w:sz w:val="20"/>
                      <w:szCs w:val="20"/>
                    </w:rPr>
                  </w:pPr>
                </w:p>
              </w:tc>
              <w:tc>
                <w:tcPr>
                  <w:tcW w:w="466" w:type="pct"/>
                  <w:vMerge/>
                </w:tcPr>
                <w:p w14:paraId="739786BB" w14:textId="77777777" w:rsidR="008C0AE9" w:rsidRPr="00C94A67" w:rsidRDefault="008C0AE9" w:rsidP="00597881">
                  <w:pPr>
                    <w:spacing w:after="120" w:line="276" w:lineRule="auto"/>
                    <w:rPr>
                      <w:rFonts w:ascii="Arial" w:hAnsi="Arial" w:cs="Arial"/>
                      <w:sz w:val="20"/>
                      <w:szCs w:val="20"/>
                    </w:rPr>
                  </w:pPr>
                </w:p>
              </w:tc>
              <w:tc>
                <w:tcPr>
                  <w:tcW w:w="1317" w:type="pct"/>
                  <w:vMerge/>
                  <w:vAlign w:val="center"/>
                </w:tcPr>
                <w:p w14:paraId="1718A60D" w14:textId="77777777" w:rsidR="008C0AE9" w:rsidRPr="00C94A67" w:rsidRDefault="008C0AE9" w:rsidP="00597881">
                  <w:pPr>
                    <w:spacing w:after="120" w:line="276" w:lineRule="auto"/>
                    <w:rPr>
                      <w:rFonts w:ascii="Arial" w:hAnsi="Arial" w:cs="Arial"/>
                      <w:sz w:val="20"/>
                      <w:szCs w:val="20"/>
                    </w:rPr>
                  </w:pPr>
                </w:p>
              </w:tc>
              <w:tc>
                <w:tcPr>
                  <w:tcW w:w="612" w:type="pct"/>
                  <w:vAlign w:val="center"/>
                </w:tcPr>
                <w:p w14:paraId="27A70CC7" w14:textId="77777777" w:rsidR="008C0AE9" w:rsidRPr="00C94A67" w:rsidRDefault="008C0AE9" w:rsidP="00597881">
                  <w:pPr>
                    <w:spacing w:after="120" w:line="276" w:lineRule="auto"/>
                    <w:rPr>
                      <w:rFonts w:ascii="Arial" w:hAnsi="Arial" w:cs="Arial"/>
                      <w:sz w:val="20"/>
                      <w:szCs w:val="20"/>
                    </w:rPr>
                  </w:pPr>
                  <w:r w:rsidRPr="00EE0B17">
                    <w:rPr>
                      <w:rFonts w:ascii="Arial" w:hAnsi="Arial" w:cs="Arial"/>
                      <w:sz w:val="20"/>
                      <w:szCs w:val="20"/>
                    </w:rPr>
                    <w:t>Nazwa projektu</w:t>
                  </w:r>
                </w:p>
              </w:tc>
              <w:tc>
                <w:tcPr>
                  <w:tcW w:w="476" w:type="pct"/>
                  <w:vAlign w:val="center"/>
                </w:tcPr>
                <w:p w14:paraId="4EA1EFC8" w14:textId="77777777" w:rsidR="008C0AE9" w:rsidRPr="00EE0B17" w:rsidRDefault="008C0AE9" w:rsidP="00597881">
                  <w:pPr>
                    <w:spacing w:after="120" w:line="276" w:lineRule="auto"/>
                    <w:rPr>
                      <w:rFonts w:ascii="Arial" w:hAnsi="Arial" w:cs="Arial"/>
                      <w:sz w:val="20"/>
                      <w:szCs w:val="20"/>
                    </w:rPr>
                  </w:pPr>
                  <w:r w:rsidRPr="00EE0B17">
                    <w:rPr>
                      <w:rFonts w:ascii="Arial" w:hAnsi="Arial" w:cs="Arial"/>
                      <w:sz w:val="20"/>
                      <w:szCs w:val="20"/>
                    </w:rPr>
                    <w:t>Wartość projektu</w:t>
                  </w:r>
                </w:p>
              </w:tc>
              <w:tc>
                <w:tcPr>
                  <w:tcW w:w="572" w:type="pct"/>
                  <w:vAlign w:val="center"/>
                </w:tcPr>
                <w:p w14:paraId="35789C0E" w14:textId="77777777" w:rsidR="008C0AE9" w:rsidRPr="00EE0B17" w:rsidRDefault="008C0AE9" w:rsidP="00597881">
                  <w:pPr>
                    <w:tabs>
                      <w:tab w:val="left" w:pos="3000"/>
                    </w:tabs>
                    <w:rPr>
                      <w:rFonts w:ascii="Arial" w:hAnsi="Arial" w:cs="Arial"/>
                      <w:bCs/>
                      <w:i/>
                      <w:iCs/>
                      <w:sz w:val="20"/>
                      <w:szCs w:val="20"/>
                    </w:rPr>
                  </w:pPr>
                  <w:r w:rsidRPr="00EE0B17">
                    <w:rPr>
                      <w:rFonts w:ascii="Arial" w:hAnsi="Arial" w:cs="Arial"/>
                      <w:bCs/>
                      <w:i/>
                      <w:iCs/>
                      <w:sz w:val="20"/>
                      <w:szCs w:val="20"/>
                    </w:rPr>
                    <w:t>Zamawiający</w:t>
                  </w:r>
                </w:p>
                <w:p w14:paraId="6F079B1A" w14:textId="77777777" w:rsidR="008C0AE9" w:rsidRPr="00EE0B17" w:rsidRDefault="008C0AE9" w:rsidP="00597881">
                  <w:pPr>
                    <w:spacing w:after="120" w:line="276" w:lineRule="auto"/>
                    <w:rPr>
                      <w:rFonts w:ascii="Arial" w:hAnsi="Arial" w:cs="Arial"/>
                      <w:sz w:val="20"/>
                      <w:szCs w:val="20"/>
                    </w:rPr>
                  </w:pPr>
                  <w:r w:rsidRPr="00EE0B17">
                    <w:rPr>
                      <w:rFonts w:ascii="Arial" w:hAnsi="Arial" w:cs="Arial"/>
                      <w:sz w:val="20"/>
                      <w:szCs w:val="20"/>
                    </w:rPr>
                    <w:t>(nazwa, adres)</w:t>
                  </w:r>
                </w:p>
              </w:tc>
              <w:tc>
                <w:tcPr>
                  <w:tcW w:w="646" w:type="pct"/>
                  <w:vAlign w:val="center"/>
                </w:tcPr>
                <w:p w14:paraId="11D6225E" w14:textId="77777777" w:rsidR="008C0AE9" w:rsidRPr="00EE0B17" w:rsidRDefault="008C0AE9" w:rsidP="00597881">
                  <w:pPr>
                    <w:spacing w:after="120" w:line="276" w:lineRule="auto"/>
                    <w:rPr>
                      <w:rFonts w:ascii="Arial" w:hAnsi="Arial" w:cs="Arial"/>
                      <w:sz w:val="20"/>
                      <w:szCs w:val="20"/>
                    </w:rPr>
                  </w:pPr>
                  <w:r w:rsidRPr="00EE0B17">
                    <w:rPr>
                      <w:rFonts w:ascii="Arial" w:hAnsi="Arial" w:cs="Arial"/>
                      <w:bCs/>
                      <w:i/>
                      <w:iCs/>
                      <w:sz w:val="20"/>
                      <w:szCs w:val="20"/>
                    </w:rPr>
                    <w:t>Dokumenty potwierdzające wymagania</w:t>
                  </w:r>
                </w:p>
              </w:tc>
            </w:tr>
            <w:tr w:rsidR="008C0AE9" w:rsidRPr="00C94A67" w14:paraId="34F36BE6" w14:textId="77777777" w:rsidTr="00597881">
              <w:trPr>
                <w:trHeight w:val="70"/>
                <w:jc w:val="center"/>
              </w:trPr>
              <w:tc>
                <w:tcPr>
                  <w:tcW w:w="217" w:type="pct"/>
                  <w:vAlign w:val="center"/>
                </w:tcPr>
                <w:p w14:paraId="66A263C2" w14:textId="77777777" w:rsidR="008C0AE9" w:rsidRPr="00C94A67" w:rsidRDefault="008C0AE9" w:rsidP="00597881">
                  <w:pPr>
                    <w:spacing w:after="120" w:line="276" w:lineRule="auto"/>
                    <w:rPr>
                      <w:rFonts w:ascii="Arial" w:hAnsi="Arial" w:cs="Arial"/>
                      <w:sz w:val="20"/>
                      <w:szCs w:val="20"/>
                    </w:rPr>
                  </w:pPr>
                  <w:r>
                    <w:rPr>
                      <w:rFonts w:ascii="Arial" w:hAnsi="Arial" w:cs="Arial"/>
                      <w:sz w:val="20"/>
                      <w:szCs w:val="20"/>
                    </w:rPr>
                    <w:t>1.</w:t>
                  </w:r>
                </w:p>
              </w:tc>
              <w:tc>
                <w:tcPr>
                  <w:tcW w:w="693" w:type="pct"/>
                  <w:vAlign w:val="center"/>
                </w:tcPr>
                <w:p w14:paraId="7ED9EB41" w14:textId="77777777" w:rsidR="008C0AE9" w:rsidRPr="00C94A67" w:rsidRDefault="008C0AE9" w:rsidP="00597881">
                  <w:pPr>
                    <w:spacing w:after="120" w:line="276" w:lineRule="auto"/>
                    <w:rPr>
                      <w:rFonts w:ascii="Arial" w:hAnsi="Arial" w:cs="Arial"/>
                      <w:sz w:val="20"/>
                      <w:szCs w:val="20"/>
                    </w:rPr>
                  </w:pPr>
                </w:p>
              </w:tc>
              <w:tc>
                <w:tcPr>
                  <w:tcW w:w="466" w:type="pct"/>
                </w:tcPr>
                <w:p w14:paraId="09231E65" w14:textId="77777777" w:rsidR="008C0AE9" w:rsidRPr="00C94A67" w:rsidRDefault="008C0AE9" w:rsidP="00597881">
                  <w:pPr>
                    <w:spacing w:after="120" w:line="276" w:lineRule="auto"/>
                    <w:rPr>
                      <w:rFonts w:ascii="Arial" w:hAnsi="Arial" w:cs="Arial"/>
                      <w:sz w:val="20"/>
                      <w:szCs w:val="20"/>
                    </w:rPr>
                  </w:pPr>
                </w:p>
              </w:tc>
              <w:tc>
                <w:tcPr>
                  <w:tcW w:w="1317" w:type="pct"/>
                  <w:vAlign w:val="center"/>
                </w:tcPr>
                <w:p w14:paraId="2351ACE2" w14:textId="77777777" w:rsidR="008C0AE9" w:rsidRPr="00C94A67" w:rsidRDefault="008C0AE9" w:rsidP="00597881">
                  <w:pPr>
                    <w:spacing w:after="120" w:line="276" w:lineRule="auto"/>
                    <w:rPr>
                      <w:rFonts w:ascii="Arial" w:hAnsi="Arial" w:cs="Arial"/>
                      <w:sz w:val="20"/>
                      <w:szCs w:val="20"/>
                    </w:rPr>
                  </w:pPr>
                </w:p>
              </w:tc>
              <w:tc>
                <w:tcPr>
                  <w:tcW w:w="612" w:type="pct"/>
                  <w:vAlign w:val="center"/>
                </w:tcPr>
                <w:p w14:paraId="0F6229AE" w14:textId="77777777" w:rsidR="008C0AE9" w:rsidRPr="00EE0B17" w:rsidRDefault="008C0AE9" w:rsidP="00597881">
                  <w:pPr>
                    <w:spacing w:after="120" w:line="276" w:lineRule="auto"/>
                    <w:rPr>
                      <w:rFonts w:ascii="Arial" w:hAnsi="Arial" w:cs="Arial"/>
                      <w:sz w:val="20"/>
                      <w:szCs w:val="20"/>
                    </w:rPr>
                  </w:pPr>
                </w:p>
              </w:tc>
              <w:tc>
                <w:tcPr>
                  <w:tcW w:w="476" w:type="pct"/>
                  <w:vAlign w:val="center"/>
                </w:tcPr>
                <w:p w14:paraId="43E5A7F1" w14:textId="77777777" w:rsidR="008C0AE9" w:rsidRPr="00EE0B17" w:rsidRDefault="008C0AE9" w:rsidP="00597881">
                  <w:pPr>
                    <w:spacing w:after="120" w:line="276" w:lineRule="auto"/>
                    <w:rPr>
                      <w:rFonts w:ascii="Arial" w:hAnsi="Arial" w:cs="Arial"/>
                      <w:sz w:val="20"/>
                      <w:szCs w:val="20"/>
                    </w:rPr>
                  </w:pPr>
                </w:p>
              </w:tc>
              <w:tc>
                <w:tcPr>
                  <w:tcW w:w="572" w:type="pct"/>
                  <w:vAlign w:val="center"/>
                </w:tcPr>
                <w:p w14:paraId="5C689713" w14:textId="77777777" w:rsidR="008C0AE9" w:rsidRPr="00EE0B17" w:rsidRDefault="008C0AE9" w:rsidP="00597881">
                  <w:pPr>
                    <w:tabs>
                      <w:tab w:val="left" w:pos="3000"/>
                    </w:tabs>
                    <w:rPr>
                      <w:rFonts w:ascii="Arial" w:hAnsi="Arial" w:cs="Arial"/>
                      <w:bCs/>
                      <w:i/>
                      <w:iCs/>
                      <w:sz w:val="20"/>
                      <w:szCs w:val="20"/>
                    </w:rPr>
                  </w:pPr>
                </w:p>
              </w:tc>
              <w:tc>
                <w:tcPr>
                  <w:tcW w:w="646" w:type="pct"/>
                  <w:vAlign w:val="center"/>
                </w:tcPr>
                <w:p w14:paraId="33789B87" w14:textId="77777777" w:rsidR="008C0AE9" w:rsidRPr="00EE0B17" w:rsidRDefault="008C0AE9" w:rsidP="00597881">
                  <w:pPr>
                    <w:spacing w:after="120" w:line="276" w:lineRule="auto"/>
                    <w:rPr>
                      <w:rFonts w:ascii="Arial" w:hAnsi="Arial" w:cs="Arial"/>
                      <w:bCs/>
                      <w:i/>
                      <w:iCs/>
                      <w:sz w:val="20"/>
                      <w:szCs w:val="20"/>
                    </w:rPr>
                  </w:pPr>
                </w:p>
              </w:tc>
            </w:tr>
            <w:tr w:rsidR="008C0AE9" w:rsidRPr="00C94A67" w14:paraId="0F58C0E6" w14:textId="77777777" w:rsidTr="00597881">
              <w:trPr>
                <w:trHeight w:val="70"/>
                <w:jc w:val="center"/>
              </w:trPr>
              <w:tc>
                <w:tcPr>
                  <w:tcW w:w="217" w:type="pct"/>
                  <w:vAlign w:val="center"/>
                </w:tcPr>
                <w:p w14:paraId="797F38EF" w14:textId="77777777" w:rsidR="008C0AE9" w:rsidRPr="00C94A67" w:rsidRDefault="008C0AE9" w:rsidP="00597881">
                  <w:pPr>
                    <w:spacing w:after="120" w:line="276" w:lineRule="auto"/>
                    <w:rPr>
                      <w:rFonts w:ascii="Arial" w:hAnsi="Arial" w:cs="Arial"/>
                      <w:sz w:val="20"/>
                      <w:szCs w:val="20"/>
                    </w:rPr>
                  </w:pPr>
                  <w:r>
                    <w:rPr>
                      <w:rFonts w:ascii="Arial" w:hAnsi="Arial" w:cs="Arial"/>
                      <w:sz w:val="20"/>
                      <w:szCs w:val="20"/>
                    </w:rPr>
                    <w:t>2.</w:t>
                  </w:r>
                </w:p>
              </w:tc>
              <w:tc>
                <w:tcPr>
                  <w:tcW w:w="693" w:type="pct"/>
                  <w:vAlign w:val="center"/>
                </w:tcPr>
                <w:p w14:paraId="20B8159F" w14:textId="77777777" w:rsidR="008C0AE9" w:rsidRPr="00C94A67" w:rsidRDefault="008C0AE9" w:rsidP="00597881">
                  <w:pPr>
                    <w:spacing w:after="120" w:line="276" w:lineRule="auto"/>
                    <w:rPr>
                      <w:rFonts w:ascii="Arial" w:hAnsi="Arial" w:cs="Arial"/>
                      <w:sz w:val="20"/>
                      <w:szCs w:val="20"/>
                    </w:rPr>
                  </w:pPr>
                </w:p>
              </w:tc>
              <w:tc>
                <w:tcPr>
                  <w:tcW w:w="466" w:type="pct"/>
                </w:tcPr>
                <w:p w14:paraId="512244B6" w14:textId="77777777" w:rsidR="008C0AE9" w:rsidRPr="00C94A67" w:rsidRDefault="008C0AE9" w:rsidP="00597881">
                  <w:pPr>
                    <w:spacing w:after="120" w:line="276" w:lineRule="auto"/>
                    <w:rPr>
                      <w:rFonts w:ascii="Arial" w:hAnsi="Arial" w:cs="Arial"/>
                      <w:sz w:val="20"/>
                      <w:szCs w:val="20"/>
                    </w:rPr>
                  </w:pPr>
                </w:p>
              </w:tc>
              <w:tc>
                <w:tcPr>
                  <w:tcW w:w="1317" w:type="pct"/>
                  <w:vAlign w:val="center"/>
                </w:tcPr>
                <w:p w14:paraId="2AB2CCB1" w14:textId="77777777" w:rsidR="008C0AE9" w:rsidRPr="00C94A67" w:rsidRDefault="008C0AE9" w:rsidP="00597881">
                  <w:pPr>
                    <w:spacing w:after="120" w:line="276" w:lineRule="auto"/>
                    <w:rPr>
                      <w:rFonts w:ascii="Arial" w:hAnsi="Arial" w:cs="Arial"/>
                      <w:sz w:val="20"/>
                      <w:szCs w:val="20"/>
                    </w:rPr>
                  </w:pPr>
                </w:p>
              </w:tc>
              <w:tc>
                <w:tcPr>
                  <w:tcW w:w="612" w:type="pct"/>
                  <w:vAlign w:val="center"/>
                </w:tcPr>
                <w:p w14:paraId="28635C39" w14:textId="77777777" w:rsidR="008C0AE9" w:rsidRPr="00EE0B17" w:rsidRDefault="008C0AE9" w:rsidP="00597881">
                  <w:pPr>
                    <w:spacing w:after="120" w:line="276" w:lineRule="auto"/>
                    <w:rPr>
                      <w:rFonts w:ascii="Arial" w:hAnsi="Arial" w:cs="Arial"/>
                      <w:sz w:val="20"/>
                      <w:szCs w:val="20"/>
                    </w:rPr>
                  </w:pPr>
                </w:p>
              </w:tc>
              <w:tc>
                <w:tcPr>
                  <w:tcW w:w="476" w:type="pct"/>
                  <w:vAlign w:val="center"/>
                </w:tcPr>
                <w:p w14:paraId="06D5B9D9" w14:textId="77777777" w:rsidR="008C0AE9" w:rsidRPr="00EE0B17" w:rsidRDefault="008C0AE9" w:rsidP="00597881">
                  <w:pPr>
                    <w:spacing w:after="120" w:line="276" w:lineRule="auto"/>
                    <w:rPr>
                      <w:rFonts w:ascii="Arial" w:hAnsi="Arial" w:cs="Arial"/>
                      <w:sz w:val="20"/>
                      <w:szCs w:val="20"/>
                    </w:rPr>
                  </w:pPr>
                </w:p>
              </w:tc>
              <w:tc>
                <w:tcPr>
                  <w:tcW w:w="572" w:type="pct"/>
                  <w:vAlign w:val="center"/>
                </w:tcPr>
                <w:p w14:paraId="504763B7" w14:textId="77777777" w:rsidR="008C0AE9" w:rsidRPr="00EE0B17" w:rsidRDefault="008C0AE9" w:rsidP="00597881">
                  <w:pPr>
                    <w:tabs>
                      <w:tab w:val="left" w:pos="3000"/>
                    </w:tabs>
                    <w:rPr>
                      <w:rFonts w:ascii="Arial" w:hAnsi="Arial" w:cs="Arial"/>
                      <w:bCs/>
                      <w:i/>
                      <w:iCs/>
                      <w:sz w:val="20"/>
                      <w:szCs w:val="20"/>
                    </w:rPr>
                  </w:pPr>
                </w:p>
              </w:tc>
              <w:tc>
                <w:tcPr>
                  <w:tcW w:w="646" w:type="pct"/>
                  <w:vAlign w:val="center"/>
                </w:tcPr>
                <w:p w14:paraId="5DC951EC" w14:textId="77777777" w:rsidR="008C0AE9" w:rsidRPr="00EE0B17" w:rsidRDefault="008C0AE9" w:rsidP="00597881">
                  <w:pPr>
                    <w:spacing w:after="120" w:line="276" w:lineRule="auto"/>
                    <w:rPr>
                      <w:rFonts w:ascii="Arial" w:hAnsi="Arial" w:cs="Arial"/>
                      <w:bCs/>
                      <w:i/>
                      <w:iCs/>
                      <w:sz w:val="20"/>
                      <w:szCs w:val="20"/>
                    </w:rPr>
                  </w:pPr>
                </w:p>
              </w:tc>
            </w:tr>
          </w:tbl>
          <w:p w14:paraId="5AECFC30" w14:textId="77777777" w:rsidR="008C0AE9" w:rsidRPr="00C94A67" w:rsidRDefault="008C0AE9" w:rsidP="00597881">
            <w:pPr>
              <w:spacing w:after="120" w:line="276" w:lineRule="auto"/>
              <w:ind w:left="337" w:hanging="283"/>
              <w:jc w:val="both"/>
              <w:rPr>
                <w:rFonts w:ascii="Arial" w:hAnsi="Arial" w:cs="Arial"/>
                <w:sz w:val="20"/>
                <w:szCs w:val="20"/>
              </w:rPr>
            </w:pPr>
          </w:p>
        </w:tc>
      </w:tr>
    </w:tbl>
    <w:p w14:paraId="4B52B71E" w14:textId="77777777" w:rsidR="008C0AE9" w:rsidRPr="00C94A67" w:rsidRDefault="008C0AE9" w:rsidP="00956250">
      <w:pPr>
        <w:spacing w:after="120" w:line="276" w:lineRule="auto"/>
        <w:jc w:val="both"/>
        <w:rPr>
          <w:rFonts w:ascii="Arial" w:hAnsi="Arial" w:cs="Arial"/>
          <w:sz w:val="20"/>
          <w:szCs w:val="20"/>
        </w:rPr>
      </w:pPr>
    </w:p>
    <w:p w14:paraId="3F47D131" w14:textId="77777777" w:rsidR="00AE2304" w:rsidRPr="00C94A67" w:rsidRDefault="00AE2304" w:rsidP="00956250">
      <w:pPr>
        <w:spacing w:after="120" w:line="276" w:lineRule="auto"/>
        <w:jc w:val="center"/>
        <w:rPr>
          <w:rFonts w:ascii="Arial" w:hAnsi="Arial" w:cs="Arial"/>
          <w:b/>
          <w:sz w:val="20"/>
          <w:szCs w:val="20"/>
        </w:rPr>
      </w:pPr>
    </w:p>
    <w:p w14:paraId="60F3F1BD" w14:textId="77777777" w:rsidR="00025A50" w:rsidRPr="00C94A67" w:rsidRDefault="00025A50" w:rsidP="00956250">
      <w:pPr>
        <w:spacing w:after="120" w:line="276" w:lineRule="auto"/>
        <w:rPr>
          <w:rFonts w:ascii="Arial" w:hAnsi="Arial" w:cs="Arial"/>
          <w:b/>
          <w:sz w:val="20"/>
          <w:szCs w:val="20"/>
        </w:rPr>
        <w:sectPr w:rsidR="00025A50" w:rsidRPr="00C94A67" w:rsidSect="0069229E">
          <w:pgSz w:w="16838" w:h="11906" w:orient="landscape"/>
          <w:pgMar w:top="2410" w:right="1418" w:bottom="1418" w:left="1418" w:header="709" w:footer="709" w:gutter="0"/>
          <w:cols w:space="708"/>
          <w:docGrid w:linePitch="360"/>
        </w:sectPr>
      </w:pPr>
    </w:p>
    <w:p w14:paraId="098DD24E" w14:textId="77777777" w:rsidR="00AE2304" w:rsidRPr="00C94A67" w:rsidRDefault="00841253" w:rsidP="00956250">
      <w:pPr>
        <w:tabs>
          <w:tab w:val="left" w:pos="1536"/>
        </w:tabs>
        <w:spacing w:after="120" w:line="276" w:lineRule="auto"/>
        <w:rPr>
          <w:rFonts w:ascii="Arial" w:hAnsi="Arial" w:cs="Arial"/>
          <w:b/>
          <w:sz w:val="20"/>
          <w:szCs w:val="20"/>
        </w:rPr>
      </w:pPr>
      <w:r w:rsidRPr="00C94A67">
        <w:rPr>
          <w:rFonts w:ascii="Arial" w:hAnsi="Arial" w:cs="Arial"/>
          <w:b/>
          <w:sz w:val="20"/>
          <w:szCs w:val="20"/>
        </w:rPr>
        <w:lastRenderedPageBreak/>
        <w:tab/>
      </w:r>
    </w:p>
    <w:p w14:paraId="20C9AA5E" w14:textId="77777777" w:rsidR="00AE2304" w:rsidRPr="00C94A67" w:rsidRDefault="00AE2304" w:rsidP="00956250">
      <w:pPr>
        <w:spacing w:after="120" w:line="276" w:lineRule="auto"/>
        <w:jc w:val="center"/>
        <w:rPr>
          <w:rFonts w:ascii="Arial" w:hAnsi="Arial" w:cs="Arial"/>
          <w:b/>
          <w:sz w:val="20"/>
          <w:szCs w:val="20"/>
        </w:rPr>
      </w:pPr>
      <w:r w:rsidRPr="00C94A67">
        <w:rPr>
          <w:rFonts w:ascii="Arial" w:hAnsi="Arial" w:cs="Arial"/>
          <w:b/>
          <w:sz w:val="20"/>
          <w:szCs w:val="20"/>
        </w:rPr>
        <w:t>Część IV: OŚWIADCZENIA KOŃCOWE</w:t>
      </w:r>
    </w:p>
    <w:p w14:paraId="73999C2E" w14:textId="77777777" w:rsidR="00AE2304" w:rsidRPr="00C94A67" w:rsidRDefault="00AE2304" w:rsidP="00956250">
      <w:pPr>
        <w:spacing w:after="120" w:line="276" w:lineRule="auto"/>
        <w:jc w:val="center"/>
        <w:rPr>
          <w:rFonts w:ascii="Arial" w:hAnsi="Arial" w:cs="Arial"/>
          <w:b/>
          <w:sz w:val="20"/>
          <w:szCs w:val="20"/>
        </w:rPr>
      </w:pPr>
    </w:p>
    <w:p w14:paraId="67098E37" w14:textId="77777777"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 xml:space="preserve">Niżej podpisany(-a)(-i) oficjalnie oświadcza(-ją), że informacje podane powyżej w częściach I–III są dokładne i prawidłowe oraz że zostały przedstawione z pełną świadomością konsekwencji poważnego wprowadzenia w błąd. </w:t>
      </w:r>
    </w:p>
    <w:p w14:paraId="74A1B768" w14:textId="77777777" w:rsidR="00AE2304" w:rsidRPr="00C94A67" w:rsidRDefault="00AE2304" w:rsidP="00956250">
      <w:pPr>
        <w:spacing w:after="120" w:line="276" w:lineRule="auto"/>
        <w:jc w:val="both"/>
        <w:rPr>
          <w:rFonts w:ascii="Arial" w:hAnsi="Arial" w:cs="Arial"/>
          <w:sz w:val="20"/>
          <w:szCs w:val="20"/>
        </w:rPr>
      </w:pPr>
    </w:p>
    <w:p w14:paraId="7B061267" w14:textId="77777777"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 xml:space="preserve">Niżej podpisany(-a)(-i) oficjalnie oświadcza(-ją), że jest (są) w stanie, na żądanie i bez zwłoki, przedstawić zaświadczenia i inne rodzaje dowodów w formie dokumentów, z wyjątkiem przypadków, </w:t>
      </w:r>
      <w:r w:rsidR="00025A50" w:rsidRPr="00C94A67">
        <w:rPr>
          <w:rFonts w:ascii="Arial" w:hAnsi="Arial" w:cs="Arial"/>
          <w:sz w:val="20"/>
          <w:szCs w:val="20"/>
        </w:rPr>
        <w:t>w</w:t>
      </w:r>
      <w:r w:rsidRPr="00C94A67">
        <w:rPr>
          <w:rFonts w:ascii="Arial" w:hAnsi="Arial" w:cs="Arial"/>
          <w:sz w:val="20"/>
          <w:szCs w:val="20"/>
        </w:rPr>
        <w:t xml:space="preserve"> których: </w:t>
      </w:r>
    </w:p>
    <w:p w14:paraId="32FD02EA" w14:textId="77777777"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 xml:space="preserve">a) instytucja zamawiająca lub podmiot zamawiający ma możliwość uzyskania odpowiednich dokumentów potwierdzających bezpośrednio za pomocą bezpłatnej krajowej bazy danych w dowolnym państwie członkowskim, lub </w:t>
      </w:r>
    </w:p>
    <w:p w14:paraId="2F658A79" w14:textId="77777777" w:rsidR="00AE2304" w:rsidRP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 xml:space="preserve">b) instytucja zamawiająca lub podmiot zamawiający już posiada odpowiednią dokumentację. </w:t>
      </w:r>
    </w:p>
    <w:p w14:paraId="657E1806" w14:textId="77777777" w:rsidR="00AE2304" w:rsidRPr="00C94A67" w:rsidRDefault="00AE2304" w:rsidP="00956250">
      <w:pPr>
        <w:spacing w:after="120" w:line="276" w:lineRule="auto"/>
        <w:jc w:val="both"/>
        <w:rPr>
          <w:rFonts w:ascii="Arial" w:hAnsi="Arial" w:cs="Arial"/>
          <w:sz w:val="20"/>
          <w:szCs w:val="20"/>
        </w:rPr>
      </w:pPr>
    </w:p>
    <w:p w14:paraId="316C96BE" w14:textId="77777777" w:rsidR="00D157E6" w:rsidRPr="00C94A67" w:rsidRDefault="00D157E6" w:rsidP="00956250">
      <w:pPr>
        <w:spacing w:after="120" w:line="276" w:lineRule="auto"/>
        <w:jc w:val="both"/>
        <w:rPr>
          <w:rFonts w:ascii="Arial" w:hAnsi="Arial" w:cs="Arial"/>
          <w:sz w:val="20"/>
          <w:szCs w:val="20"/>
        </w:rPr>
      </w:pPr>
      <w:r w:rsidRPr="00C94A67">
        <w:rPr>
          <w:rFonts w:ascii="Arial" w:hAnsi="Arial" w:cs="Arial"/>
          <w:sz w:val="20"/>
          <w:szCs w:val="20"/>
        </w:rPr>
        <w:t>Niżej podpisany(-a)(-i) oficjalnie wyraża(-ją) zgodę na to, aby Zamawiający uzyskał(-a)(-o) dostęp do dokumentów potwierdzających informacje, które zostały przedstawione w niniejszym oświadczeniu, na potrzeby postępowania.</w:t>
      </w:r>
    </w:p>
    <w:p w14:paraId="2DDFB477" w14:textId="77777777" w:rsidR="00AE2304" w:rsidRPr="00C94A67" w:rsidRDefault="00AE2304" w:rsidP="00956250">
      <w:pPr>
        <w:spacing w:after="120" w:line="276" w:lineRule="auto"/>
        <w:jc w:val="both"/>
        <w:rPr>
          <w:rFonts w:ascii="Arial" w:hAnsi="Arial" w:cs="Arial"/>
          <w:sz w:val="20"/>
          <w:szCs w:val="20"/>
        </w:rPr>
      </w:pPr>
    </w:p>
    <w:p w14:paraId="7A1B10F8" w14:textId="77777777" w:rsidR="00AE2304" w:rsidRPr="00C94A67" w:rsidRDefault="00AE2304" w:rsidP="00956250">
      <w:pPr>
        <w:spacing w:after="120" w:line="276" w:lineRule="auto"/>
        <w:jc w:val="both"/>
        <w:rPr>
          <w:rFonts w:ascii="Arial" w:hAnsi="Arial" w:cs="Arial"/>
          <w:sz w:val="20"/>
          <w:szCs w:val="20"/>
        </w:rPr>
      </w:pPr>
    </w:p>
    <w:p w14:paraId="7B66EED4" w14:textId="77777777" w:rsidR="00AE2304" w:rsidRPr="00C94A67" w:rsidRDefault="00AE2304" w:rsidP="00956250">
      <w:pPr>
        <w:spacing w:after="120" w:line="276" w:lineRule="auto"/>
        <w:jc w:val="both"/>
        <w:rPr>
          <w:rFonts w:ascii="Arial" w:hAnsi="Arial" w:cs="Arial"/>
          <w:sz w:val="20"/>
          <w:szCs w:val="20"/>
        </w:rPr>
      </w:pPr>
    </w:p>
    <w:p w14:paraId="36E53B38" w14:textId="77777777" w:rsidR="00AE2304" w:rsidRPr="00C94A67" w:rsidRDefault="00AE2304" w:rsidP="00956250">
      <w:pPr>
        <w:spacing w:after="120" w:line="276" w:lineRule="auto"/>
        <w:jc w:val="both"/>
        <w:rPr>
          <w:rFonts w:ascii="Arial" w:hAnsi="Arial" w:cs="Arial"/>
          <w:sz w:val="20"/>
          <w:szCs w:val="20"/>
        </w:rPr>
      </w:pPr>
    </w:p>
    <w:p w14:paraId="131DA518" w14:textId="77777777" w:rsidR="00C94A67" w:rsidRDefault="00AE2304" w:rsidP="00956250">
      <w:pPr>
        <w:spacing w:after="120" w:line="276" w:lineRule="auto"/>
        <w:jc w:val="both"/>
        <w:rPr>
          <w:rFonts w:ascii="Arial" w:hAnsi="Arial" w:cs="Arial"/>
          <w:sz w:val="20"/>
          <w:szCs w:val="20"/>
        </w:rPr>
      </w:pPr>
      <w:r w:rsidRPr="00C94A67">
        <w:rPr>
          <w:rFonts w:ascii="Arial" w:hAnsi="Arial" w:cs="Arial"/>
          <w:sz w:val="20"/>
          <w:szCs w:val="20"/>
        </w:rPr>
        <w:t>.……………</w:t>
      </w:r>
      <w:r w:rsidR="00025A50" w:rsidRPr="00C94A67">
        <w:rPr>
          <w:rFonts w:ascii="Arial" w:hAnsi="Arial" w:cs="Arial"/>
          <w:sz w:val="20"/>
          <w:szCs w:val="20"/>
        </w:rPr>
        <w:t>…………………</w:t>
      </w:r>
      <w:r w:rsidRPr="00C94A67">
        <w:rPr>
          <w:rFonts w:ascii="Arial" w:hAnsi="Arial" w:cs="Arial"/>
          <w:sz w:val="20"/>
          <w:szCs w:val="20"/>
        </w:rPr>
        <w:t>……, dnia</w:t>
      </w:r>
      <w:r w:rsidR="00025A50" w:rsidRPr="00C94A67">
        <w:rPr>
          <w:rFonts w:ascii="Arial" w:hAnsi="Arial" w:cs="Arial"/>
          <w:sz w:val="20"/>
          <w:szCs w:val="20"/>
        </w:rPr>
        <w:t xml:space="preserve"> … / … / </w:t>
      </w:r>
      <w:r w:rsidR="0069229E" w:rsidRPr="00C94A67">
        <w:rPr>
          <w:rFonts w:ascii="Arial" w:hAnsi="Arial" w:cs="Arial"/>
          <w:sz w:val="20"/>
          <w:szCs w:val="20"/>
        </w:rPr>
        <w:t xml:space="preserve">2018 </w:t>
      </w:r>
      <w:r w:rsidR="00025A50" w:rsidRPr="00C94A67">
        <w:rPr>
          <w:rFonts w:ascii="Arial" w:hAnsi="Arial" w:cs="Arial"/>
          <w:sz w:val="20"/>
          <w:szCs w:val="20"/>
        </w:rPr>
        <w:t>r.</w:t>
      </w:r>
      <w:r w:rsidRPr="00C94A67">
        <w:rPr>
          <w:rFonts w:ascii="Arial" w:hAnsi="Arial" w:cs="Arial"/>
          <w:sz w:val="20"/>
          <w:szCs w:val="20"/>
        </w:rPr>
        <w:t xml:space="preserve">   </w:t>
      </w:r>
      <w:r w:rsidR="0065047F">
        <w:rPr>
          <w:rFonts w:ascii="Arial" w:hAnsi="Arial" w:cs="Arial"/>
          <w:sz w:val="20"/>
          <w:szCs w:val="20"/>
        </w:rPr>
        <w:t xml:space="preserve">     </w:t>
      </w:r>
      <w:r w:rsidR="0065047F" w:rsidRPr="00C94A67">
        <w:rPr>
          <w:rFonts w:ascii="Arial" w:hAnsi="Arial" w:cs="Arial"/>
          <w:sz w:val="20"/>
          <w:szCs w:val="20"/>
        </w:rPr>
        <w:t xml:space="preserve">  ……………………..………………………….</w:t>
      </w:r>
    </w:p>
    <w:p w14:paraId="735343B6" w14:textId="77777777" w:rsidR="00AE2304" w:rsidRPr="0065047F" w:rsidRDefault="00AE2304" w:rsidP="00956250">
      <w:pPr>
        <w:spacing w:after="120" w:line="276" w:lineRule="auto"/>
        <w:rPr>
          <w:rFonts w:ascii="Arial" w:hAnsi="Arial" w:cs="Arial"/>
          <w:sz w:val="16"/>
          <w:szCs w:val="16"/>
        </w:rPr>
      </w:pPr>
    </w:p>
    <w:p w14:paraId="5C598D95" w14:textId="77777777" w:rsidR="00AE2304" w:rsidRPr="0065047F" w:rsidRDefault="00AE2304" w:rsidP="00956250">
      <w:pPr>
        <w:spacing w:after="120" w:line="276" w:lineRule="auto"/>
        <w:ind w:left="6372" w:hanging="4572"/>
        <w:rPr>
          <w:rFonts w:ascii="Arial" w:hAnsi="Arial" w:cs="Arial"/>
          <w:i/>
          <w:sz w:val="16"/>
          <w:szCs w:val="16"/>
        </w:rPr>
      </w:pPr>
      <w:r w:rsidRPr="0065047F">
        <w:rPr>
          <w:rFonts w:ascii="Arial" w:hAnsi="Arial" w:cs="Arial"/>
          <w:i/>
          <w:sz w:val="16"/>
          <w:szCs w:val="16"/>
        </w:rPr>
        <w:t>(miejscowość, data)</w:t>
      </w:r>
      <w:r w:rsidR="00025A50" w:rsidRPr="0065047F">
        <w:rPr>
          <w:rFonts w:ascii="Arial" w:hAnsi="Arial" w:cs="Arial"/>
          <w:i/>
          <w:sz w:val="16"/>
          <w:szCs w:val="16"/>
        </w:rPr>
        <w:t xml:space="preserve"> </w:t>
      </w:r>
      <w:r w:rsidRPr="0065047F">
        <w:rPr>
          <w:rFonts w:ascii="Arial" w:hAnsi="Arial" w:cs="Arial"/>
          <w:i/>
          <w:sz w:val="16"/>
          <w:szCs w:val="16"/>
        </w:rPr>
        <w:tab/>
        <w:t>(podpis wykonawcy lub upoważnionego przedstawiciela wykonawcy)</w:t>
      </w:r>
    </w:p>
    <w:p w14:paraId="72997FB1" w14:textId="77777777" w:rsidR="007E0812" w:rsidRPr="00C94A67" w:rsidRDefault="007E0812" w:rsidP="00956250">
      <w:pPr>
        <w:spacing w:after="120" w:line="276" w:lineRule="auto"/>
        <w:jc w:val="right"/>
        <w:rPr>
          <w:rFonts w:ascii="Arial" w:hAnsi="Arial" w:cs="Arial"/>
          <w:sz w:val="20"/>
          <w:szCs w:val="20"/>
        </w:rPr>
      </w:pPr>
      <w:r w:rsidRPr="00C94A67">
        <w:rPr>
          <w:rFonts w:ascii="Arial" w:hAnsi="Arial" w:cs="Arial"/>
          <w:sz w:val="20"/>
          <w:szCs w:val="20"/>
        </w:rPr>
        <w:br w:type="column"/>
      </w:r>
    </w:p>
    <w:p w14:paraId="05C49F18" w14:textId="77777777" w:rsidR="007E0812" w:rsidRPr="00C94A67" w:rsidRDefault="007E0812" w:rsidP="00956250">
      <w:pPr>
        <w:spacing w:after="120" w:line="276" w:lineRule="auto"/>
        <w:jc w:val="right"/>
        <w:rPr>
          <w:rFonts w:ascii="Arial" w:hAnsi="Arial" w:cs="Arial"/>
          <w:sz w:val="20"/>
          <w:szCs w:val="20"/>
        </w:rPr>
      </w:pPr>
    </w:p>
    <w:p w14:paraId="6317FD82" w14:textId="77777777" w:rsidR="00841253" w:rsidRPr="00C94A67" w:rsidRDefault="00841253" w:rsidP="00956250">
      <w:pPr>
        <w:pStyle w:val="Nagwek1"/>
        <w:jc w:val="right"/>
        <w:rPr>
          <w:rFonts w:ascii="Arial" w:hAnsi="Arial" w:cs="Arial"/>
          <w:sz w:val="20"/>
          <w:szCs w:val="20"/>
        </w:rPr>
      </w:pPr>
      <w:r w:rsidRPr="00C94A67">
        <w:rPr>
          <w:rFonts w:ascii="Arial" w:hAnsi="Arial" w:cs="Arial"/>
          <w:sz w:val="20"/>
          <w:szCs w:val="20"/>
        </w:rPr>
        <w:t>Załącznik nr 3 do SIWZ – Wzór oświadczenie o grupie kapitałowej</w:t>
      </w:r>
    </w:p>
    <w:p w14:paraId="2A65615C" w14:textId="77777777" w:rsidR="0069229E" w:rsidRPr="00C94A67" w:rsidRDefault="0069229E" w:rsidP="00956250">
      <w:pPr>
        <w:spacing w:line="276" w:lineRule="auto"/>
        <w:rPr>
          <w:rFonts w:ascii="Arial" w:hAnsi="Arial" w:cs="Arial"/>
          <w:sz w:val="20"/>
          <w:szCs w:val="20"/>
          <w:lang w:eastAsia="en-US"/>
        </w:rPr>
      </w:pPr>
    </w:p>
    <w:p w14:paraId="0E54C6F0" w14:textId="77777777" w:rsidR="0069229E" w:rsidRPr="00C94A67" w:rsidRDefault="0069229E" w:rsidP="00956250">
      <w:pPr>
        <w:spacing w:line="276" w:lineRule="auto"/>
        <w:rPr>
          <w:rFonts w:ascii="Arial" w:hAnsi="Arial" w:cs="Arial"/>
          <w:sz w:val="20"/>
          <w:szCs w:val="20"/>
          <w:lang w:eastAsia="en-US"/>
        </w:rPr>
      </w:pPr>
    </w:p>
    <w:p w14:paraId="6560A7B9" w14:textId="77777777" w:rsidR="0069229E" w:rsidRPr="00C94A67" w:rsidRDefault="0069229E" w:rsidP="00956250">
      <w:pPr>
        <w:spacing w:after="120" w:line="276" w:lineRule="auto"/>
        <w:rPr>
          <w:rFonts w:ascii="Arial" w:hAnsi="Arial" w:cs="Arial"/>
          <w:b/>
          <w:sz w:val="20"/>
          <w:szCs w:val="20"/>
        </w:rPr>
      </w:pPr>
      <w:r w:rsidRPr="00C94A67">
        <w:rPr>
          <w:rFonts w:ascii="Arial" w:hAnsi="Arial" w:cs="Arial"/>
          <w:b/>
          <w:sz w:val="20"/>
          <w:szCs w:val="20"/>
        </w:rPr>
        <w:t>Wykonawca:</w:t>
      </w:r>
    </w:p>
    <w:p w14:paraId="480F496F" w14:textId="77777777" w:rsidR="0069229E" w:rsidRPr="00C94A67" w:rsidRDefault="00F57334" w:rsidP="00956250">
      <w:pPr>
        <w:spacing w:after="120" w:line="276" w:lineRule="auto"/>
        <w:jc w:val="right"/>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83840" behindDoc="0" locked="0" layoutInCell="0" allowOverlap="1" wp14:anchorId="54D48A9F" wp14:editId="78D6CAC4">
                <wp:simplePos x="0" y="0"/>
                <wp:positionH relativeFrom="column">
                  <wp:posOffset>-77470</wp:posOffset>
                </wp:positionH>
                <wp:positionV relativeFrom="paragraph">
                  <wp:posOffset>103505</wp:posOffset>
                </wp:positionV>
                <wp:extent cx="2560320" cy="1050290"/>
                <wp:effectExtent l="0" t="0" r="0" b="0"/>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50290"/>
                        </a:xfrm>
                        <a:prstGeom prst="rect">
                          <a:avLst/>
                        </a:prstGeom>
                        <a:solidFill>
                          <a:srgbClr val="FFFFFF"/>
                        </a:solidFill>
                        <a:ln w="9525">
                          <a:solidFill>
                            <a:srgbClr val="000000"/>
                          </a:solidFill>
                          <a:miter lim="800000"/>
                          <a:headEnd/>
                          <a:tailEnd/>
                        </a:ln>
                      </wps:spPr>
                      <wps:txbx>
                        <w:txbxContent>
                          <w:p w14:paraId="6CBC292B" w14:textId="77777777" w:rsidR="003811A9" w:rsidRDefault="003811A9" w:rsidP="0069229E">
                            <w:pPr>
                              <w:jc w:val="center"/>
                            </w:pPr>
                          </w:p>
                          <w:p w14:paraId="098448F7" w14:textId="77777777" w:rsidR="003811A9" w:rsidRDefault="003811A9" w:rsidP="0069229E">
                            <w:pPr>
                              <w:jc w:val="center"/>
                            </w:pPr>
                          </w:p>
                          <w:p w14:paraId="32EFE667" w14:textId="77777777" w:rsidR="003811A9" w:rsidRDefault="003811A9" w:rsidP="0069229E">
                            <w:pPr>
                              <w:jc w:val="center"/>
                              <w:rPr>
                                <w:sz w:val="10"/>
                                <w:szCs w:val="10"/>
                              </w:rPr>
                            </w:pPr>
                          </w:p>
                          <w:p w14:paraId="3866B983" w14:textId="77777777" w:rsidR="003811A9" w:rsidRDefault="003811A9" w:rsidP="0069229E">
                            <w:pPr>
                              <w:jc w:val="center"/>
                              <w:rPr>
                                <w:sz w:val="10"/>
                                <w:szCs w:val="10"/>
                              </w:rPr>
                            </w:pPr>
                          </w:p>
                          <w:p w14:paraId="57E7A3FD" w14:textId="77777777" w:rsidR="003811A9" w:rsidRDefault="003811A9" w:rsidP="0069229E">
                            <w:pPr>
                              <w:jc w:val="center"/>
                              <w:rPr>
                                <w:sz w:val="10"/>
                                <w:szCs w:val="10"/>
                              </w:rPr>
                            </w:pPr>
                          </w:p>
                          <w:p w14:paraId="6C8B1319" w14:textId="77777777" w:rsidR="003811A9" w:rsidRDefault="003811A9" w:rsidP="0069229E">
                            <w:pPr>
                              <w:jc w:val="center"/>
                              <w:rPr>
                                <w:sz w:val="10"/>
                                <w:szCs w:val="10"/>
                              </w:rPr>
                            </w:pPr>
                          </w:p>
                          <w:p w14:paraId="2E689F64" w14:textId="77777777" w:rsidR="003811A9" w:rsidRDefault="003811A9" w:rsidP="0069229E">
                            <w:pPr>
                              <w:jc w:val="center"/>
                              <w:rPr>
                                <w:sz w:val="10"/>
                                <w:szCs w:val="10"/>
                              </w:rPr>
                            </w:pPr>
                          </w:p>
                          <w:p w14:paraId="7EB79C29" w14:textId="77777777" w:rsidR="003811A9" w:rsidRPr="008746EE" w:rsidRDefault="003811A9" w:rsidP="0069229E">
                            <w:pPr>
                              <w:jc w:val="center"/>
                              <w:rPr>
                                <w:sz w:val="10"/>
                                <w:szCs w:val="10"/>
                              </w:rPr>
                            </w:pPr>
                          </w:p>
                          <w:p w14:paraId="64EED31E" w14:textId="77777777" w:rsidR="003811A9" w:rsidRPr="008746EE" w:rsidRDefault="003811A9" w:rsidP="0069229E">
                            <w:pPr>
                              <w:pStyle w:val="Nagwek3"/>
                              <w:jc w:val="center"/>
                              <w:rPr>
                                <w:rFonts w:cstheme="majorHAnsi"/>
                                <w:b/>
                                <w:i/>
                                <w:color w:val="auto"/>
                                <w:sz w:val="20"/>
                              </w:rPr>
                            </w:pPr>
                            <w:r w:rsidRPr="008746EE">
                              <w:rPr>
                                <w:rFonts w:cstheme="majorHAnsi"/>
                                <w:i/>
                                <w:color w:val="auto"/>
                                <w:sz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4D48A9F" id="Prostokąt 22" o:spid="_x0000_s1027" style="position:absolute;left:0;text-align:left;margin-left:-6.1pt;margin-top:8.15pt;width:201.6pt;height:8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" o:allowincell="f">
                <v:textbox>
                  <w:txbxContent>
                    <w:p w14:paraId="6CBC292B" w14:textId="77777777" w:rsidR="003811A9" w:rsidRDefault="003811A9" w:rsidP="0069229E">
                      <w:pPr>
                        <w:jc w:val="center"/>
                      </w:pPr>
                    </w:p>
                    <w:p w14:paraId="098448F7" w14:textId="77777777" w:rsidR="003811A9" w:rsidRDefault="003811A9" w:rsidP="0069229E">
                      <w:pPr>
                        <w:jc w:val="center"/>
                      </w:pPr>
                    </w:p>
                    <w:p w14:paraId="32EFE667" w14:textId="77777777" w:rsidR="003811A9" w:rsidRDefault="003811A9" w:rsidP="0069229E">
                      <w:pPr>
                        <w:jc w:val="center"/>
                        <w:rPr>
                          <w:sz w:val="10"/>
                          <w:szCs w:val="10"/>
                        </w:rPr>
                      </w:pPr>
                    </w:p>
                    <w:p w14:paraId="3866B983" w14:textId="77777777" w:rsidR="003811A9" w:rsidRDefault="003811A9" w:rsidP="0069229E">
                      <w:pPr>
                        <w:jc w:val="center"/>
                        <w:rPr>
                          <w:sz w:val="10"/>
                          <w:szCs w:val="10"/>
                        </w:rPr>
                      </w:pPr>
                    </w:p>
                    <w:p w14:paraId="57E7A3FD" w14:textId="77777777" w:rsidR="003811A9" w:rsidRDefault="003811A9" w:rsidP="0069229E">
                      <w:pPr>
                        <w:jc w:val="center"/>
                        <w:rPr>
                          <w:sz w:val="10"/>
                          <w:szCs w:val="10"/>
                        </w:rPr>
                      </w:pPr>
                    </w:p>
                    <w:p w14:paraId="6C8B1319" w14:textId="77777777" w:rsidR="003811A9" w:rsidRDefault="003811A9" w:rsidP="0069229E">
                      <w:pPr>
                        <w:jc w:val="center"/>
                        <w:rPr>
                          <w:sz w:val="10"/>
                          <w:szCs w:val="10"/>
                        </w:rPr>
                      </w:pPr>
                    </w:p>
                    <w:p w14:paraId="2E689F64" w14:textId="77777777" w:rsidR="003811A9" w:rsidRDefault="003811A9" w:rsidP="0069229E">
                      <w:pPr>
                        <w:jc w:val="center"/>
                        <w:rPr>
                          <w:sz w:val="10"/>
                          <w:szCs w:val="10"/>
                        </w:rPr>
                      </w:pPr>
                    </w:p>
                    <w:p w14:paraId="7EB79C29" w14:textId="77777777" w:rsidR="003811A9" w:rsidRPr="008746EE" w:rsidRDefault="003811A9" w:rsidP="0069229E">
                      <w:pPr>
                        <w:jc w:val="center"/>
                        <w:rPr>
                          <w:sz w:val="10"/>
                          <w:szCs w:val="10"/>
                        </w:rPr>
                      </w:pPr>
                    </w:p>
                    <w:p w14:paraId="64EED31E" w14:textId="77777777" w:rsidR="003811A9" w:rsidRPr="008746EE" w:rsidRDefault="003811A9" w:rsidP="0069229E">
                      <w:pPr>
                        <w:pStyle w:val="Nagwek3"/>
                        <w:jc w:val="center"/>
                        <w:rPr>
                          <w:rFonts w:cstheme="majorHAnsi"/>
                          <w:b/>
                          <w:i/>
                          <w:color w:val="auto"/>
                          <w:sz w:val="20"/>
                        </w:rPr>
                      </w:pPr>
                      <w:r w:rsidRPr="008746EE">
                        <w:rPr>
                          <w:rFonts w:cstheme="majorHAnsi"/>
                          <w:i/>
                          <w:color w:val="auto"/>
                          <w:sz w:val="20"/>
                        </w:rPr>
                        <w:t>Pieczęć Wykonawcy</w:t>
                      </w:r>
                    </w:p>
                  </w:txbxContent>
                </v:textbox>
              </v:rect>
            </w:pict>
          </mc:Fallback>
        </mc:AlternateContent>
      </w:r>
    </w:p>
    <w:p w14:paraId="0D811061" w14:textId="77777777" w:rsidR="0069229E" w:rsidRPr="00C94A67" w:rsidRDefault="0069229E" w:rsidP="00956250">
      <w:pPr>
        <w:spacing w:after="120" w:line="276" w:lineRule="auto"/>
        <w:jc w:val="right"/>
        <w:rPr>
          <w:rFonts w:ascii="Arial" w:hAnsi="Arial" w:cs="Arial"/>
          <w:sz w:val="20"/>
          <w:szCs w:val="20"/>
        </w:rPr>
      </w:pPr>
      <w:r w:rsidRPr="00C94A67">
        <w:rPr>
          <w:rFonts w:ascii="Arial" w:hAnsi="Arial" w:cs="Arial"/>
          <w:sz w:val="20"/>
          <w:szCs w:val="20"/>
        </w:rPr>
        <w:t>......................................, dnia … / … / 2018 roku</w:t>
      </w:r>
    </w:p>
    <w:p w14:paraId="2B5DFFAE" w14:textId="77777777" w:rsidR="0069229E" w:rsidRPr="00C94A67" w:rsidRDefault="0069229E" w:rsidP="00956250">
      <w:pPr>
        <w:spacing w:after="120" w:line="276" w:lineRule="auto"/>
        <w:jc w:val="right"/>
        <w:rPr>
          <w:rFonts w:ascii="Arial" w:hAnsi="Arial" w:cs="Arial"/>
          <w:i/>
          <w:sz w:val="20"/>
          <w:szCs w:val="20"/>
        </w:rPr>
      </w:pPr>
      <w:r w:rsidRPr="00C94A67">
        <w:rPr>
          <w:rFonts w:ascii="Arial" w:hAnsi="Arial" w:cs="Arial"/>
          <w:i/>
          <w:sz w:val="20"/>
          <w:szCs w:val="20"/>
        </w:rPr>
        <w:t>(miejscowość)                                           (data)</w:t>
      </w:r>
    </w:p>
    <w:p w14:paraId="502670A8" w14:textId="77777777" w:rsidR="0069229E" w:rsidRPr="00C94A67" w:rsidRDefault="0069229E" w:rsidP="00956250">
      <w:pPr>
        <w:spacing w:after="120" w:line="276" w:lineRule="auto"/>
        <w:jc w:val="both"/>
        <w:rPr>
          <w:rFonts w:ascii="Arial" w:hAnsi="Arial" w:cs="Arial"/>
          <w:b/>
          <w:sz w:val="20"/>
          <w:szCs w:val="20"/>
        </w:rPr>
      </w:pPr>
    </w:p>
    <w:p w14:paraId="6DBCAA94" w14:textId="77777777" w:rsidR="0069229E" w:rsidRPr="00C94A67" w:rsidRDefault="0069229E" w:rsidP="00956250">
      <w:pPr>
        <w:spacing w:after="120" w:line="276" w:lineRule="auto"/>
        <w:jc w:val="both"/>
        <w:rPr>
          <w:rFonts w:ascii="Arial" w:hAnsi="Arial" w:cs="Arial"/>
          <w:b/>
          <w:sz w:val="20"/>
          <w:szCs w:val="20"/>
        </w:rPr>
      </w:pPr>
    </w:p>
    <w:p w14:paraId="79E8EFE4" w14:textId="77777777" w:rsidR="0069229E" w:rsidRPr="00C94A67" w:rsidRDefault="0069229E" w:rsidP="00956250">
      <w:pPr>
        <w:spacing w:after="120" w:line="276" w:lineRule="auto"/>
        <w:jc w:val="both"/>
        <w:rPr>
          <w:rFonts w:ascii="Arial" w:hAnsi="Arial" w:cs="Arial"/>
          <w:b/>
          <w:sz w:val="20"/>
          <w:szCs w:val="20"/>
        </w:rPr>
      </w:pPr>
    </w:p>
    <w:p w14:paraId="7847EF0B" w14:textId="77777777" w:rsidR="0069229E" w:rsidRPr="00C94A67" w:rsidRDefault="0069229E" w:rsidP="00956250">
      <w:pPr>
        <w:pStyle w:val="Default"/>
        <w:spacing w:after="120" w:line="276" w:lineRule="auto"/>
        <w:ind w:left="4876"/>
        <w:jc w:val="both"/>
        <w:rPr>
          <w:rFonts w:ascii="Arial" w:hAnsi="Arial" w:cs="Arial"/>
          <w:b/>
          <w:sz w:val="20"/>
          <w:szCs w:val="20"/>
        </w:rPr>
      </w:pPr>
      <w:r w:rsidRPr="00C94A67">
        <w:rPr>
          <w:rFonts w:ascii="Arial" w:hAnsi="Arial" w:cs="Arial"/>
          <w:b/>
          <w:sz w:val="20"/>
          <w:szCs w:val="20"/>
        </w:rPr>
        <w:t>Stowarzyszenie Wielkie Jeziora Mazurskie 2020</w:t>
      </w:r>
    </w:p>
    <w:p w14:paraId="7AAA6484" w14:textId="77777777" w:rsidR="0069229E" w:rsidRPr="00C94A67" w:rsidRDefault="0069229E" w:rsidP="00956250">
      <w:pPr>
        <w:pStyle w:val="Default"/>
        <w:spacing w:after="120" w:line="276" w:lineRule="auto"/>
        <w:ind w:left="4876"/>
        <w:jc w:val="both"/>
        <w:rPr>
          <w:rFonts w:ascii="Arial" w:hAnsi="Arial" w:cs="Arial"/>
          <w:sz w:val="20"/>
          <w:szCs w:val="20"/>
        </w:rPr>
      </w:pPr>
      <w:r w:rsidRPr="00C94A67">
        <w:rPr>
          <w:rFonts w:ascii="Arial" w:hAnsi="Arial" w:cs="Arial"/>
          <w:sz w:val="20"/>
          <w:szCs w:val="20"/>
        </w:rPr>
        <w:t>ul. Kolejowa 6</w:t>
      </w:r>
    </w:p>
    <w:p w14:paraId="75DF0EF7" w14:textId="77777777" w:rsidR="0069229E" w:rsidRPr="00C94A67" w:rsidRDefault="0069229E" w:rsidP="00956250">
      <w:pPr>
        <w:pStyle w:val="Default"/>
        <w:spacing w:after="120" w:line="276" w:lineRule="auto"/>
        <w:ind w:left="4876"/>
        <w:jc w:val="both"/>
        <w:rPr>
          <w:rFonts w:ascii="Arial" w:hAnsi="Arial" w:cs="Arial"/>
          <w:sz w:val="20"/>
          <w:szCs w:val="20"/>
        </w:rPr>
      </w:pPr>
      <w:r w:rsidRPr="00C94A67">
        <w:rPr>
          <w:rFonts w:ascii="Arial" w:hAnsi="Arial" w:cs="Arial"/>
          <w:sz w:val="20"/>
          <w:szCs w:val="20"/>
        </w:rPr>
        <w:t>11-730 Mikołajki</w:t>
      </w:r>
    </w:p>
    <w:p w14:paraId="094E130B" w14:textId="77777777" w:rsidR="00C94A67" w:rsidRPr="00C94A67" w:rsidRDefault="00C94A67" w:rsidP="00956250">
      <w:pPr>
        <w:pStyle w:val="Default"/>
        <w:spacing w:after="120" w:line="276" w:lineRule="auto"/>
        <w:ind w:left="4876"/>
        <w:jc w:val="both"/>
        <w:rPr>
          <w:rFonts w:ascii="Arial" w:hAnsi="Arial" w:cs="Arial"/>
          <w:b/>
          <w:sz w:val="20"/>
          <w:szCs w:val="20"/>
        </w:rPr>
      </w:pPr>
    </w:p>
    <w:p w14:paraId="133D4379" w14:textId="77777777" w:rsidR="00C94A67" w:rsidRPr="00C94A67" w:rsidRDefault="00C94A67" w:rsidP="00956250">
      <w:pPr>
        <w:tabs>
          <w:tab w:val="left" w:pos="8505"/>
          <w:tab w:val="left" w:pos="13608"/>
        </w:tabs>
        <w:spacing w:after="120" w:line="276" w:lineRule="auto"/>
        <w:jc w:val="center"/>
        <w:rPr>
          <w:rFonts w:ascii="Arial" w:hAnsi="Arial" w:cs="Arial"/>
          <w:b/>
          <w:bCs/>
          <w:kern w:val="28"/>
          <w:sz w:val="20"/>
          <w:szCs w:val="20"/>
        </w:rPr>
      </w:pPr>
      <w:r w:rsidRPr="00C94A67">
        <w:rPr>
          <w:rFonts w:ascii="Arial" w:hAnsi="Arial" w:cs="Arial"/>
          <w:b/>
          <w:bCs/>
          <w:kern w:val="28"/>
          <w:sz w:val="20"/>
          <w:szCs w:val="20"/>
        </w:rPr>
        <w:t>O Ś W I A D C Z E N I E</w:t>
      </w:r>
    </w:p>
    <w:p w14:paraId="30522E75" w14:textId="77777777" w:rsidR="00C94A67" w:rsidRPr="00C94A67" w:rsidRDefault="00C94A67" w:rsidP="00956250">
      <w:pPr>
        <w:tabs>
          <w:tab w:val="left" w:pos="8505"/>
          <w:tab w:val="left" w:pos="13608"/>
        </w:tabs>
        <w:spacing w:after="120" w:line="276" w:lineRule="auto"/>
        <w:ind w:firstLine="425"/>
        <w:rPr>
          <w:rFonts w:ascii="Arial" w:hAnsi="Arial" w:cs="Arial"/>
          <w:b/>
          <w:bCs/>
          <w:kern w:val="28"/>
          <w:sz w:val="20"/>
          <w:szCs w:val="20"/>
        </w:rPr>
      </w:pPr>
    </w:p>
    <w:p w14:paraId="5BCD0C81" w14:textId="60D32B55" w:rsidR="00C94A67" w:rsidRPr="00C94A67" w:rsidRDefault="00C94A67" w:rsidP="00956250">
      <w:pPr>
        <w:spacing w:after="120" w:line="276" w:lineRule="auto"/>
        <w:jc w:val="both"/>
        <w:rPr>
          <w:rFonts w:ascii="Arial" w:hAnsi="Arial" w:cs="Arial"/>
          <w:bCs/>
          <w:sz w:val="20"/>
          <w:szCs w:val="20"/>
        </w:rPr>
      </w:pPr>
      <w:r w:rsidRPr="00C94A67">
        <w:rPr>
          <w:rFonts w:ascii="Arial" w:hAnsi="Arial" w:cs="Arial"/>
          <w:sz w:val="20"/>
          <w:szCs w:val="20"/>
        </w:rPr>
        <w:t xml:space="preserve">Składając ofertę  postępowaniu o udzielenie zamówienia publicznego prowadzonego w trybie przetargu nieograniczonego na </w:t>
      </w:r>
      <w:r w:rsidRPr="00C94A67">
        <w:rPr>
          <w:rFonts w:ascii="Arial" w:hAnsi="Arial" w:cs="Arial"/>
          <w:b/>
          <w:sz w:val="20"/>
          <w:szCs w:val="20"/>
        </w:rPr>
        <w:t>„</w:t>
      </w:r>
      <w:r w:rsidR="001116E2">
        <w:rPr>
          <w:rFonts w:ascii="Arial" w:hAnsi="Arial" w:cs="Arial"/>
          <w:b/>
          <w:i/>
          <w:sz w:val="20"/>
          <w:szCs w:val="20"/>
        </w:rPr>
        <w:t>O</w:t>
      </w:r>
      <w:r w:rsidR="001116E2" w:rsidRPr="001116E2">
        <w:rPr>
          <w:rFonts w:ascii="Arial" w:hAnsi="Arial" w:cs="Arial"/>
          <w:b/>
          <w:i/>
          <w:sz w:val="20"/>
          <w:szCs w:val="20"/>
        </w:rPr>
        <w:t>pracowanie i zorganizowanie cyklu 15 spotkań</w:t>
      </w:r>
      <w:r w:rsidRPr="00C94A67">
        <w:rPr>
          <w:rFonts w:ascii="Arial" w:hAnsi="Arial" w:cs="Arial"/>
          <w:b/>
          <w:i/>
          <w:sz w:val="20"/>
          <w:szCs w:val="20"/>
        </w:rPr>
        <w:t>” / Numer referencyjny WJM</w:t>
      </w:r>
      <w:r w:rsidR="007E5676">
        <w:rPr>
          <w:rFonts w:ascii="Arial" w:hAnsi="Arial" w:cs="Arial"/>
          <w:b/>
          <w:i/>
          <w:sz w:val="20"/>
          <w:szCs w:val="20"/>
        </w:rPr>
        <w:t>.271.7.</w:t>
      </w:r>
      <w:r w:rsidRPr="00C94A67">
        <w:rPr>
          <w:rFonts w:ascii="Arial" w:hAnsi="Arial" w:cs="Arial"/>
          <w:b/>
          <w:i/>
          <w:sz w:val="20"/>
          <w:szCs w:val="20"/>
        </w:rPr>
        <w:t>2018</w:t>
      </w:r>
      <w:r w:rsidRPr="00C94A67">
        <w:rPr>
          <w:rFonts w:ascii="Arial" w:hAnsi="Arial" w:cs="Arial"/>
          <w:color w:val="000000"/>
          <w:sz w:val="20"/>
          <w:szCs w:val="20"/>
        </w:rPr>
        <w:t xml:space="preserve"> w imieniu Wykonawcy</w:t>
      </w:r>
      <w:r w:rsidRPr="00C94A67">
        <w:rPr>
          <w:rFonts w:ascii="Arial" w:hAnsi="Arial" w:cs="Arial"/>
          <w:bCs/>
          <w:sz w:val="20"/>
          <w:szCs w:val="20"/>
        </w:rPr>
        <w:t xml:space="preserve">:   </w:t>
      </w:r>
      <w:r w:rsidRPr="00C94A67">
        <w:rPr>
          <w:rFonts w:ascii="Arial" w:hAnsi="Arial" w:cs="Arial"/>
          <w:sz w:val="20"/>
          <w:szCs w:val="20"/>
        </w:rPr>
        <w:t>_______________________</w:t>
      </w:r>
      <w:r w:rsidRPr="00C94A67">
        <w:rPr>
          <w:rFonts w:ascii="Arial" w:hAnsi="Arial" w:cs="Arial"/>
          <w:bCs/>
          <w:sz w:val="20"/>
          <w:szCs w:val="20"/>
        </w:rPr>
        <w:t xml:space="preserve"> </w:t>
      </w:r>
      <w:r w:rsidRPr="00C94A67">
        <w:rPr>
          <w:rFonts w:ascii="Arial" w:hAnsi="Arial" w:cs="Arial"/>
          <w:sz w:val="20"/>
          <w:szCs w:val="20"/>
        </w:rPr>
        <w:t>oświadczam, że:</w:t>
      </w:r>
    </w:p>
    <w:p w14:paraId="64658E12" w14:textId="77777777" w:rsidR="00C94A67" w:rsidRPr="00C94A67" w:rsidRDefault="00C94A67" w:rsidP="005254FB">
      <w:pPr>
        <w:pStyle w:val="Akapitzlist"/>
        <w:numPr>
          <w:ilvl w:val="0"/>
          <w:numId w:val="36"/>
        </w:numPr>
        <w:spacing w:after="120" w:line="276" w:lineRule="auto"/>
        <w:jc w:val="both"/>
        <w:rPr>
          <w:rFonts w:ascii="Arial" w:hAnsi="Arial" w:cs="Arial"/>
          <w:sz w:val="20"/>
          <w:szCs w:val="20"/>
        </w:rPr>
      </w:pPr>
      <w:r w:rsidRPr="00C94A67">
        <w:rPr>
          <w:rFonts w:ascii="Arial" w:hAnsi="Arial" w:cs="Arial"/>
          <w:sz w:val="20"/>
          <w:szCs w:val="20"/>
        </w:rPr>
        <w:t xml:space="preserve">nie należę do tej samej grupy kapitałowej, o której mowa w art. 24 ust. 1 pkt 23 P.z.p., co </w:t>
      </w:r>
      <w:r w:rsidR="005254FB" w:rsidRPr="00C94A67">
        <w:rPr>
          <w:rFonts w:ascii="Arial" w:hAnsi="Arial" w:cs="Arial"/>
          <w:sz w:val="20"/>
          <w:szCs w:val="20"/>
        </w:rPr>
        <w:t>wykonawcy,</w:t>
      </w:r>
      <w:r w:rsidRPr="00C94A67">
        <w:rPr>
          <w:rFonts w:ascii="Arial" w:hAnsi="Arial" w:cs="Arial"/>
          <w:sz w:val="20"/>
          <w:szCs w:val="20"/>
        </w:rPr>
        <w:t xml:space="preserve"> którzy złożyli oferty w niniejszym postepowaniu</w:t>
      </w:r>
      <w:r w:rsidRPr="00C94A67">
        <w:rPr>
          <w:rFonts w:ascii="Arial" w:hAnsi="Arial" w:cs="Arial"/>
          <w:sz w:val="20"/>
          <w:szCs w:val="20"/>
          <w:vertAlign w:val="superscript"/>
        </w:rPr>
        <w:t>*</w:t>
      </w:r>
      <w:r w:rsidRPr="00C94A67">
        <w:rPr>
          <w:rFonts w:ascii="Arial" w:hAnsi="Arial" w:cs="Arial"/>
          <w:sz w:val="20"/>
          <w:szCs w:val="20"/>
        </w:rPr>
        <w:t>)</w:t>
      </w:r>
    </w:p>
    <w:p w14:paraId="2708473F" w14:textId="77777777" w:rsidR="00C94A67" w:rsidRPr="00C94A67" w:rsidRDefault="00C94A67" w:rsidP="005254FB">
      <w:pPr>
        <w:pStyle w:val="Akapitzlist"/>
        <w:numPr>
          <w:ilvl w:val="0"/>
          <w:numId w:val="36"/>
        </w:numPr>
        <w:spacing w:after="120" w:line="276" w:lineRule="auto"/>
        <w:jc w:val="both"/>
        <w:rPr>
          <w:rFonts w:ascii="Arial" w:hAnsi="Arial" w:cs="Arial"/>
          <w:sz w:val="20"/>
          <w:szCs w:val="20"/>
        </w:rPr>
      </w:pPr>
      <w:r w:rsidRPr="00C94A67">
        <w:rPr>
          <w:rFonts w:ascii="Arial" w:hAnsi="Arial" w:cs="Arial"/>
          <w:sz w:val="20"/>
          <w:szCs w:val="20"/>
        </w:rPr>
        <w:t xml:space="preserve">należę do tej samej grupy kapitałowej, o której mowa w art. 24 ust. 1 pkt 23 P.z.p., co </w:t>
      </w:r>
      <w:r w:rsidR="005254FB" w:rsidRPr="00C94A67">
        <w:rPr>
          <w:rFonts w:ascii="Arial" w:hAnsi="Arial" w:cs="Arial"/>
          <w:sz w:val="20"/>
          <w:szCs w:val="20"/>
        </w:rPr>
        <w:t>wykonawcy,</w:t>
      </w:r>
      <w:r w:rsidRPr="00C94A67">
        <w:rPr>
          <w:rFonts w:ascii="Arial" w:hAnsi="Arial" w:cs="Arial"/>
          <w:sz w:val="20"/>
          <w:szCs w:val="20"/>
        </w:rPr>
        <w:t xml:space="preserve"> którzy złożyli oferty w niniejszym postepowaniu</w:t>
      </w:r>
      <w:r w:rsidRPr="00C94A67">
        <w:rPr>
          <w:rFonts w:ascii="Arial" w:hAnsi="Arial" w:cs="Arial"/>
          <w:sz w:val="20"/>
          <w:szCs w:val="20"/>
          <w:vertAlign w:val="superscript"/>
        </w:rPr>
        <w:t>*</w:t>
      </w:r>
      <w:r w:rsidRPr="00C94A67">
        <w:rPr>
          <w:rFonts w:ascii="Arial" w:hAnsi="Arial" w:cs="Arial"/>
          <w:sz w:val="20"/>
          <w:szCs w:val="20"/>
        </w:rPr>
        <w:t>)</w:t>
      </w:r>
    </w:p>
    <w:p w14:paraId="03A1F549" w14:textId="77777777" w:rsidR="0069229E" w:rsidRPr="00C94A67" w:rsidRDefault="0069229E" w:rsidP="00956250">
      <w:pPr>
        <w:spacing w:after="120" w:line="276" w:lineRule="auto"/>
        <w:jc w:val="center"/>
        <w:rPr>
          <w:rFonts w:ascii="Arial" w:hAnsi="Arial" w:cs="Arial"/>
          <w:sz w:val="20"/>
          <w:szCs w:val="20"/>
        </w:rPr>
      </w:pPr>
    </w:p>
    <w:tbl>
      <w:tblPr>
        <w:tblStyle w:val="Tabela-Siatka"/>
        <w:tblW w:w="0" w:type="auto"/>
        <w:tblLook w:val="04A0" w:firstRow="1" w:lastRow="0" w:firstColumn="1" w:lastColumn="0" w:noHBand="0" w:noVBand="1"/>
      </w:tblPr>
      <w:tblGrid>
        <w:gridCol w:w="3020"/>
        <w:gridCol w:w="3020"/>
        <w:gridCol w:w="3020"/>
      </w:tblGrid>
      <w:tr w:rsidR="00C94A67" w:rsidRPr="00C94A67" w14:paraId="1C999AC7" w14:textId="77777777" w:rsidTr="00C94A67">
        <w:tc>
          <w:tcPr>
            <w:tcW w:w="3020" w:type="dxa"/>
          </w:tcPr>
          <w:p w14:paraId="774BAA3D" w14:textId="77777777" w:rsidR="00C94A67" w:rsidRPr="00C94A67" w:rsidRDefault="00C94A67" w:rsidP="00956250">
            <w:pPr>
              <w:spacing w:line="276" w:lineRule="auto"/>
              <w:rPr>
                <w:rFonts w:ascii="Arial" w:hAnsi="Arial" w:cs="Arial"/>
                <w:sz w:val="20"/>
                <w:szCs w:val="20"/>
                <w:lang w:eastAsia="en-US"/>
              </w:rPr>
            </w:pPr>
            <w:r w:rsidRPr="00C94A67">
              <w:rPr>
                <w:rFonts w:ascii="Arial" w:hAnsi="Arial" w:cs="Arial"/>
                <w:sz w:val="20"/>
                <w:szCs w:val="20"/>
                <w:lang w:eastAsia="en-US"/>
              </w:rPr>
              <w:t>Lp.</w:t>
            </w:r>
          </w:p>
        </w:tc>
        <w:tc>
          <w:tcPr>
            <w:tcW w:w="3020" w:type="dxa"/>
          </w:tcPr>
          <w:p w14:paraId="2CCED342" w14:textId="77777777" w:rsidR="00C94A67" w:rsidRPr="00C94A67" w:rsidRDefault="00C94A67" w:rsidP="00956250">
            <w:pPr>
              <w:spacing w:line="276" w:lineRule="auto"/>
              <w:rPr>
                <w:rFonts w:ascii="Arial" w:hAnsi="Arial" w:cs="Arial"/>
                <w:sz w:val="20"/>
                <w:szCs w:val="20"/>
                <w:lang w:eastAsia="en-US"/>
              </w:rPr>
            </w:pPr>
            <w:r w:rsidRPr="00C94A67">
              <w:rPr>
                <w:rFonts w:ascii="Arial" w:hAnsi="Arial" w:cs="Arial"/>
                <w:sz w:val="20"/>
                <w:szCs w:val="20"/>
                <w:lang w:eastAsia="en-US"/>
              </w:rPr>
              <w:t>Nazwa</w:t>
            </w:r>
          </w:p>
        </w:tc>
        <w:tc>
          <w:tcPr>
            <w:tcW w:w="3020" w:type="dxa"/>
          </w:tcPr>
          <w:p w14:paraId="158B5070" w14:textId="77777777" w:rsidR="00C94A67" w:rsidRPr="00C94A67" w:rsidRDefault="00C94A67" w:rsidP="00956250">
            <w:pPr>
              <w:spacing w:line="276" w:lineRule="auto"/>
              <w:rPr>
                <w:rFonts w:ascii="Arial" w:hAnsi="Arial" w:cs="Arial"/>
                <w:sz w:val="20"/>
                <w:szCs w:val="20"/>
                <w:lang w:eastAsia="en-US"/>
              </w:rPr>
            </w:pPr>
            <w:r w:rsidRPr="00C94A67">
              <w:rPr>
                <w:rFonts w:ascii="Arial" w:hAnsi="Arial" w:cs="Arial"/>
                <w:sz w:val="20"/>
                <w:szCs w:val="20"/>
                <w:lang w:eastAsia="en-US"/>
              </w:rPr>
              <w:t>Adres</w:t>
            </w:r>
          </w:p>
        </w:tc>
      </w:tr>
      <w:tr w:rsidR="00C94A67" w:rsidRPr="00C94A67" w14:paraId="57D8AFF1" w14:textId="77777777" w:rsidTr="00C94A67">
        <w:tc>
          <w:tcPr>
            <w:tcW w:w="3020" w:type="dxa"/>
          </w:tcPr>
          <w:p w14:paraId="4BD37FB6" w14:textId="77777777" w:rsidR="00C94A67" w:rsidRPr="00C94A67" w:rsidRDefault="00C94A67" w:rsidP="00956250">
            <w:pPr>
              <w:spacing w:line="276" w:lineRule="auto"/>
              <w:rPr>
                <w:rFonts w:ascii="Arial" w:hAnsi="Arial" w:cs="Arial"/>
                <w:sz w:val="20"/>
                <w:szCs w:val="20"/>
                <w:lang w:eastAsia="en-US"/>
              </w:rPr>
            </w:pPr>
            <w:r w:rsidRPr="00C94A67">
              <w:rPr>
                <w:rFonts w:ascii="Arial" w:hAnsi="Arial" w:cs="Arial"/>
                <w:sz w:val="20"/>
                <w:szCs w:val="20"/>
                <w:lang w:eastAsia="en-US"/>
              </w:rPr>
              <w:t>1.</w:t>
            </w:r>
          </w:p>
        </w:tc>
        <w:tc>
          <w:tcPr>
            <w:tcW w:w="3020" w:type="dxa"/>
          </w:tcPr>
          <w:p w14:paraId="0BD74489" w14:textId="77777777" w:rsidR="00C94A67" w:rsidRPr="00C94A67" w:rsidRDefault="00C94A67" w:rsidP="00956250">
            <w:pPr>
              <w:spacing w:line="276" w:lineRule="auto"/>
              <w:rPr>
                <w:rFonts w:ascii="Arial" w:hAnsi="Arial" w:cs="Arial"/>
                <w:sz w:val="20"/>
                <w:szCs w:val="20"/>
                <w:lang w:eastAsia="en-US"/>
              </w:rPr>
            </w:pPr>
          </w:p>
        </w:tc>
        <w:tc>
          <w:tcPr>
            <w:tcW w:w="3020" w:type="dxa"/>
          </w:tcPr>
          <w:p w14:paraId="5C6CDFF5" w14:textId="77777777" w:rsidR="00C94A67" w:rsidRPr="00C94A67" w:rsidRDefault="00C94A67" w:rsidP="00956250">
            <w:pPr>
              <w:spacing w:line="276" w:lineRule="auto"/>
              <w:rPr>
                <w:rFonts w:ascii="Arial" w:hAnsi="Arial" w:cs="Arial"/>
                <w:sz w:val="20"/>
                <w:szCs w:val="20"/>
                <w:lang w:eastAsia="en-US"/>
              </w:rPr>
            </w:pPr>
          </w:p>
        </w:tc>
      </w:tr>
      <w:tr w:rsidR="00C94A67" w:rsidRPr="00C94A67" w14:paraId="583C656A" w14:textId="77777777" w:rsidTr="00C94A67">
        <w:tc>
          <w:tcPr>
            <w:tcW w:w="3020" w:type="dxa"/>
          </w:tcPr>
          <w:p w14:paraId="2EE286A5" w14:textId="77777777" w:rsidR="00C94A67" w:rsidRPr="00C94A67" w:rsidRDefault="00C94A67" w:rsidP="00956250">
            <w:pPr>
              <w:spacing w:line="276" w:lineRule="auto"/>
              <w:rPr>
                <w:rFonts w:ascii="Arial" w:hAnsi="Arial" w:cs="Arial"/>
                <w:sz w:val="20"/>
                <w:szCs w:val="20"/>
                <w:lang w:eastAsia="en-US"/>
              </w:rPr>
            </w:pPr>
            <w:r w:rsidRPr="00C94A67">
              <w:rPr>
                <w:rFonts w:ascii="Arial" w:hAnsi="Arial" w:cs="Arial"/>
                <w:sz w:val="20"/>
                <w:szCs w:val="20"/>
                <w:lang w:eastAsia="en-US"/>
              </w:rPr>
              <w:t>2.</w:t>
            </w:r>
          </w:p>
        </w:tc>
        <w:tc>
          <w:tcPr>
            <w:tcW w:w="3020" w:type="dxa"/>
          </w:tcPr>
          <w:p w14:paraId="43543677" w14:textId="77777777" w:rsidR="00C94A67" w:rsidRPr="00C94A67" w:rsidRDefault="00C94A67" w:rsidP="00956250">
            <w:pPr>
              <w:spacing w:line="276" w:lineRule="auto"/>
              <w:rPr>
                <w:rFonts w:ascii="Arial" w:hAnsi="Arial" w:cs="Arial"/>
                <w:sz w:val="20"/>
                <w:szCs w:val="20"/>
                <w:lang w:eastAsia="en-US"/>
              </w:rPr>
            </w:pPr>
          </w:p>
        </w:tc>
        <w:tc>
          <w:tcPr>
            <w:tcW w:w="3020" w:type="dxa"/>
          </w:tcPr>
          <w:p w14:paraId="10BA5ADC" w14:textId="77777777" w:rsidR="00C94A67" w:rsidRPr="00C94A67" w:rsidRDefault="00C94A67" w:rsidP="00956250">
            <w:pPr>
              <w:spacing w:line="276" w:lineRule="auto"/>
              <w:rPr>
                <w:rFonts w:ascii="Arial" w:hAnsi="Arial" w:cs="Arial"/>
                <w:sz w:val="20"/>
                <w:szCs w:val="20"/>
                <w:lang w:eastAsia="en-US"/>
              </w:rPr>
            </w:pPr>
          </w:p>
        </w:tc>
      </w:tr>
      <w:tr w:rsidR="00C94A67" w:rsidRPr="00C94A67" w14:paraId="282A9D88" w14:textId="77777777" w:rsidTr="00C94A67">
        <w:tc>
          <w:tcPr>
            <w:tcW w:w="3020" w:type="dxa"/>
          </w:tcPr>
          <w:p w14:paraId="200B75E4" w14:textId="77777777" w:rsidR="00C94A67" w:rsidRPr="00C94A67" w:rsidRDefault="00C94A67" w:rsidP="00956250">
            <w:pPr>
              <w:spacing w:line="276" w:lineRule="auto"/>
              <w:rPr>
                <w:rFonts w:ascii="Arial" w:hAnsi="Arial" w:cs="Arial"/>
                <w:sz w:val="20"/>
                <w:szCs w:val="20"/>
                <w:lang w:eastAsia="en-US"/>
              </w:rPr>
            </w:pPr>
          </w:p>
        </w:tc>
        <w:tc>
          <w:tcPr>
            <w:tcW w:w="3020" w:type="dxa"/>
          </w:tcPr>
          <w:p w14:paraId="72B67242" w14:textId="77777777" w:rsidR="00C94A67" w:rsidRPr="00C94A67" w:rsidRDefault="00C94A67" w:rsidP="00956250">
            <w:pPr>
              <w:spacing w:line="276" w:lineRule="auto"/>
              <w:rPr>
                <w:rFonts w:ascii="Arial" w:hAnsi="Arial" w:cs="Arial"/>
                <w:sz w:val="20"/>
                <w:szCs w:val="20"/>
                <w:lang w:eastAsia="en-US"/>
              </w:rPr>
            </w:pPr>
          </w:p>
        </w:tc>
        <w:tc>
          <w:tcPr>
            <w:tcW w:w="3020" w:type="dxa"/>
          </w:tcPr>
          <w:p w14:paraId="5C4A4449" w14:textId="77777777" w:rsidR="00C94A67" w:rsidRPr="00C94A67" w:rsidRDefault="00C94A67" w:rsidP="00956250">
            <w:pPr>
              <w:spacing w:line="276" w:lineRule="auto"/>
              <w:rPr>
                <w:rFonts w:ascii="Arial" w:hAnsi="Arial" w:cs="Arial"/>
                <w:sz w:val="20"/>
                <w:szCs w:val="20"/>
                <w:lang w:eastAsia="en-US"/>
              </w:rPr>
            </w:pPr>
          </w:p>
        </w:tc>
      </w:tr>
    </w:tbl>
    <w:p w14:paraId="05EA2B4C" w14:textId="77777777" w:rsidR="00C94A67" w:rsidRPr="00C94A67" w:rsidRDefault="00C94A67" w:rsidP="00956250">
      <w:pPr>
        <w:spacing w:line="276" w:lineRule="auto"/>
        <w:rPr>
          <w:rFonts w:ascii="Arial" w:hAnsi="Arial" w:cs="Arial"/>
          <w:sz w:val="20"/>
          <w:szCs w:val="20"/>
          <w:vertAlign w:val="superscript"/>
        </w:rPr>
      </w:pPr>
    </w:p>
    <w:p w14:paraId="038BC1A1" w14:textId="77777777" w:rsidR="0069229E" w:rsidRPr="00C94A67" w:rsidRDefault="00C94A67" w:rsidP="00956250">
      <w:pPr>
        <w:spacing w:line="276" w:lineRule="auto"/>
        <w:rPr>
          <w:rFonts w:ascii="Arial" w:hAnsi="Arial" w:cs="Arial"/>
          <w:sz w:val="20"/>
          <w:szCs w:val="20"/>
        </w:rPr>
      </w:pPr>
      <w:r w:rsidRPr="00C94A67">
        <w:rPr>
          <w:rFonts w:ascii="Arial" w:hAnsi="Arial" w:cs="Arial"/>
          <w:sz w:val="20"/>
          <w:szCs w:val="20"/>
          <w:vertAlign w:val="superscript"/>
        </w:rPr>
        <w:t>*</w:t>
      </w:r>
      <w:r w:rsidRPr="00C94A67">
        <w:rPr>
          <w:rFonts w:ascii="Arial" w:hAnsi="Arial" w:cs="Arial"/>
          <w:sz w:val="20"/>
          <w:szCs w:val="20"/>
        </w:rPr>
        <w:t>) Niepotrzebne skreślić</w:t>
      </w:r>
    </w:p>
    <w:p w14:paraId="238FE7C0" w14:textId="77777777" w:rsidR="00C94A67" w:rsidRPr="00C94A67" w:rsidRDefault="00C94A67" w:rsidP="00956250">
      <w:pPr>
        <w:spacing w:line="276" w:lineRule="auto"/>
        <w:rPr>
          <w:rFonts w:ascii="Arial" w:hAnsi="Arial" w:cs="Arial"/>
          <w:sz w:val="20"/>
          <w:szCs w:val="20"/>
          <w:lang w:eastAsia="en-US"/>
        </w:rPr>
      </w:pPr>
    </w:p>
    <w:p w14:paraId="62BA754F" w14:textId="77777777" w:rsidR="00C94A67" w:rsidRPr="00C94A67" w:rsidRDefault="00C94A67" w:rsidP="00956250">
      <w:pPr>
        <w:spacing w:line="276" w:lineRule="auto"/>
        <w:rPr>
          <w:rFonts w:ascii="Arial" w:hAnsi="Arial" w:cs="Arial"/>
          <w:sz w:val="20"/>
          <w:szCs w:val="20"/>
          <w:lang w:eastAsia="en-US"/>
        </w:rPr>
      </w:pPr>
    </w:p>
    <w:p w14:paraId="26333942" w14:textId="77777777" w:rsidR="0065047F" w:rsidRDefault="0065047F" w:rsidP="00956250">
      <w:pPr>
        <w:spacing w:after="120" w:line="276" w:lineRule="auto"/>
        <w:jc w:val="both"/>
        <w:rPr>
          <w:rFonts w:ascii="Arial" w:hAnsi="Arial" w:cs="Arial"/>
          <w:sz w:val="20"/>
          <w:szCs w:val="20"/>
        </w:rPr>
      </w:pPr>
      <w:r w:rsidRPr="00C94A67">
        <w:rPr>
          <w:rFonts w:ascii="Arial" w:hAnsi="Arial" w:cs="Arial"/>
          <w:sz w:val="20"/>
          <w:szCs w:val="20"/>
        </w:rPr>
        <w:t xml:space="preserve">.……………………………………, dnia … / … / 2018 r.   </w:t>
      </w:r>
      <w:r>
        <w:rPr>
          <w:rFonts w:ascii="Arial" w:hAnsi="Arial" w:cs="Arial"/>
          <w:sz w:val="20"/>
          <w:szCs w:val="20"/>
        </w:rPr>
        <w:t xml:space="preserve">     </w:t>
      </w:r>
      <w:r w:rsidRPr="00C94A67">
        <w:rPr>
          <w:rFonts w:ascii="Arial" w:hAnsi="Arial" w:cs="Arial"/>
          <w:sz w:val="20"/>
          <w:szCs w:val="20"/>
        </w:rPr>
        <w:t xml:space="preserve">  ……………………..………………………….</w:t>
      </w:r>
    </w:p>
    <w:p w14:paraId="16285F7D" w14:textId="77777777" w:rsidR="0065047F" w:rsidRPr="0065047F" w:rsidRDefault="0065047F" w:rsidP="00956250">
      <w:pPr>
        <w:spacing w:after="120" w:line="276" w:lineRule="auto"/>
        <w:rPr>
          <w:rFonts w:ascii="Arial" w:hAnsi="Arial" w:cs="Arial"/>
          <w:sz w:val="16"/>
          <w:szCs w:val="16"/>
        </w:rPr>
      </w:pPr>
    </w:p>
    <w:p w14:paraId="25E3EEF7" w14:textId="77777777" w:rsidR="0065047F" w:rsidRPr="0065047F" w:rsidRDefault="0065047F" w:rsidP="00956250">
      <w:pPr>
        <w:spacing w:after="120" w:line="276" w:lineRule="auto"/>
        <w:ind w:left="6372" w:hanging="4572"/>
        <w:rPr>
          <w:rFonts w:ascii="Arial" w:hAnsi="Arial" w:cs="Arial"/>
          <w:i/>
          <w:sz w:val="16"/>
          <w:szCs w:val="16"/>
        </w:rPr>
      </w:pPr>
      <w:r w:rsidRPr="0065047F">
        <w:rPr>
          <w:rFonts w:ascii="Arial" w:hAnsi="Arial" w:cs="Arial"/>
          <w:i/>
          <w:sz w:val="16"/>
          <w:szCs w:val="16"/>
        </w:rPr>
        <w:t xml:space="preserve">(miejscowość, data) </w:t>
      </w:r>
      <w:r w:rsidRPr="0065047F">
        <w:rPr>
          <w:rFonts w:ascii="Arial" w:hAnsi="Arial" w:cs="Arial"/>
          <w:i/>
          <w:sz w:val="16"/>
          <w:szCs w:val="16"/>
        </w:rPr>
        <w:tab/>
        <w:t>(podpis wykonawcy lub upoważnionego przedstawiciela wykonawcy)</w:t>
      </w:r>
    </w:p>
    <w:p w14:paraId="3453482E" w14:textId="77777777" w:rsidR="00C94A67" w:rsidRPr="00C94A67" w:rsidRDefault="00C94A67" w:rsidP="00956250">
      <w:pPr>
        <w:spacing w:line="276" w:lineRule="auto"/>
        <w:rPr>
          <w:rFonts w:ascii="Arial" w:hAnsi="Arial" w:cs="Arial"/>
          <w:sz w:val="20"/>
          <w:szCs w:val="20"/>
          <w:lang w:eastAsia="en-US"/>
        </w:rPr>
      </w:pPr>
    </w:p>
    <w:p w14:paraId="7A04ED5D" w14:textId="77777777" w:rsidR="00C94A67" w:rsidRPr="00C94A67" w:rsidRDefault="00C94A67" w:rsidP="00956250">
      <w:pPr>
        <w:spacing w:line="276" w:lineRule="auto"/>
        <w:rPr>
          <w:rFonts w:ascii="Arial" w:hAnsi="Arial" w:cs="Arial"/>
          <w:sz w:val="20"/>
          <w:szCs w:val="20"/>
          <w:lang w:eastAsia="en-US"/>
        </w:rPr>
      </w:pPr>
      <w:r w:rsidRPr="00C94A67">
        <w:rPr>
          <w:rFonts w:ascii="Arial" w:hAnsi="Arial" w:cs="Arial"/>
          <w:sz w:val="20"/>
          <w:szCs w:val="20"/>
          <w:lang w:eastAsia="en-US"/>
        </w:rPr>
        <w:t>POUCZENIE:</w:t>
      </w:r>
    </w:p>
    <w:p w14:paraId="2A131521" w14:textId="77777777" w:rsidR="00C94A67" w:rsidRPr="00C94A67" w:rsidRDefault="00C94A67" w:rsidP="00956250">
      <w:pPr>
        <w:spacing w:line="276" w:lineRule="auto"/>
        <w:rPr>
          <w:rFonts w:ascii="Arial" w:hAnsi="Arial" w:cs="Arial"/>
          <w:sz w:val="20"/>
          <w:szCs w:val="20"/>
          <w:lang w:eastAsia="en-US"/>
        </w:rPr>
      </w:pPr>
    </w:p>
    <w:p w14:paraId="391E4EB5" w14:textId="77777777" w:rsidR="00C94A67" w:rsidRPr="00C94A67" w:rsidRDefault="00C94A67" w:rsidP="00956250">
      <w:pPr>
        <w:spacing w:line="276" w:lineRule="auto"/>
        <w:rPr>
          <w:rFonts w:ascii="Arial" w:hAnsi="Arial" w:cs="Arial"/>
          <w:sz w:val="20"/>
          <w:szCs w:val="20"/>
          <w:lang w:eastAsia="en-US"/>
        </w:rPr>
      </w:pPr>
    </w:p>
    <w:p w14:paraId="5ABE46AD" w14:textId="77777777" w:rsidR="00C94A67" w:rsidRPr="00C94A67" w:rsidRDefault="00C94A67" w:rsidP="00956250">
      <w:pPr>
        <w:spacing w:line="276" w:lineRule="auto"/>
        <w:jc w:val="both"/>
        <w:rPr>
          <w:rFonts w:ascii="Arial" w:hAnsi="Arial" w:cs="Arial"/>
          <w:sz w:val="20"/>
          <w:szCs w:val="20"/>
          <w:lang w:eastAsia="en-US"/>
        </w:rPr>
        <w:sectPr w:rsidR="00C94A67" w:rsidRPr="00C94A67" w:rsidSect="00C94A67">
          <w:pgSz w:w="11906" w:h="16838" w:code="9"/>
          <w:pgMar w:top="2127" w:right="1418" w:bottom="1418" w:left="1418" w:header="709" w:footer="709" w:gutter="0"/>
          <w:cols w:space="708"/>
          <w:docGrid w:linePitch="360"/>
        </w:sectPr>
      </w:pPr>
      <w:r w:rsidRPr="00C94A67">
        <w:rPr>
          <w:rFonts w:ascii="Arial" w:hAnsi="Arial" w:cs="Arial"/>
          <w:sz w:val="20"/>
          <w:szCs w:val="20"/>
          <w:lang w:eastAsia="en-US"/>
        </w:rPr>
        <w:t xml:space="preserve">Niniejsze oświadczenie Wykonawca ubiegający się o udzielenie zamówieni przekazuje Zmawiającemu w terminie 3 dni od dnia zamieszczenia na stronie internetowej informacji, o której mowa w art. 86 ust. 5 P.z.p. W przypadku Wykonawców wspólnie ubiegających się o udzielenie zamówienia niniejsze oświadczenie składa  każdy z członków konsorcjum lub wspólników spółki cywilnej.  </w:t>
      </w:r>
    </w:p>
    <w:p w14:paraId="50AA3B48" w14:textId="77777777" w:rsidR="007E0812" w:rsidRPr="00C94A67" w:rsidRDefault="007E0812" w:rsidP="00956250">
      <w:pPr>
        <w:spacing w:after="120" w:line="276" w:lineRule="auto"/>
        <w:rPr>
          <w:rFonts w:ascii="Arial" w:hAnsi="Arial" w:cs="Arial"/>
          <w:sz w:val="20"/>
          <w:szCs w:val="20"/>
        </w:rPr>
      </w:pPr>
    </w:p>
    <w:p w14:paraId="2DB10A3B" w14:textId="77777777" w:rsidR="00841253" w:rsidRPr="00C94A67" w:rsidRDefault="00841253" w:rsidP="00956250">
      <w:pPr>
        <w:pStyle w:val="Nagwek1"/>
        <w:jc w:val="right"/>
        <w:rPr>
          <w:rFonts w:ascii="Arial" w:hAnsi="Arial" w:cs="Arial"/>
          <w:sz w:val="20"/>
          <w:szCs w:val="20"/>
        </w:rPr>
      </w:pPr>
      <w:r w:rsidRPr="00C94A67">
        <w:rPr>
          <w:rFonts w:ascii="Arial" w:hAnsi="Arial" w:cs="Arial"/>
          <w:sz w:val="20"/>
          <w:szCs w:val="20"/>
        </w:rPr>
        <w:t xml:space="preserve">Załącznik nr 4 </w:t>
      </w:r>
      <w:r w:rsidR="0069229E" w:rsidRPr="00C94A67">
        <w:rPr>
          <w:rFonts w:ascii="Arial" w:hAnsi="Arial" w:cs="Arial"/>
          <w:sz w:val="20"/>
          <w:szCs w:val="20"/>
        </w:rPr>
        <w:t xml:space="preserve">do SIWZ </w:t>
      </w:r>
      <w:r w:rsidRPr="00C94A67">
        <w:rPr>
          <w:rFonts w:ascii="Arial" w:hAnsi="Arial" w:cs="Arial"/>
          <w:sz w:val="20"/>
          <w:szCs w:val="20"/>
        </w:rPr>
        <w:t>– Wzór Formularza ofertowego</w:t>
      </w:r>
    </w:p>
    <w:p w14:paraId="7BE24170" w14:textId="77777777" w:rsidR="007E0812" w:rsidRPr="00C94A67" w:rsidRDefault="007E0812" w:rsidP="00956250">
      <w:pPr>
        <w:spacing w:after="120" w:line="276" w:lineRule="auto"/>
        <w:rPr>
          <w:rFonts w:ascii="Arial" w:hAnsi="Arial" w:cs="Arial"/>
          <w:b/>
          <w:sz w:val="20"/>
          <w:szCs w:val="20"/>
        </w:rPr>
      </w:pPr>
      <w:r w:rsidRPr="00C94A67">
        <w:rPr>
          <w:rFonts w:ascii="Arial" w:hAnsi="Arial" w:cs="Arial"/>
          <w:b/>
          <w:sz w:val="20"/>
          <w:szCs w:val="20"/>
        </w:rPr>
        <w:t>Wykonawca:</w:t>
      </w:r>
    </w:p>
    <w:p w14:paraId="31F554E2" w14:textId="77777777" w:rsidR="007E0812" w:rsidRPr="00C94A67" w:rsidRDefault="00F57334" w:rsidP="00956250">
      <w:pPr>
        <w:spacing w:after="120" w:line="276" w:lineRule="auto"/>
        <w:jc w:val="right"/>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74624" behindDoc="0" locked="0" layoutInCell="0" allowOverlap="1" wp14:anchorId="632DB0FF" wp14:editId="6AEC00C6">
                <wp:simplePos x="0" y="0"/>
                <wp:positionH relativeFrom="column">
                  <wp:posOffset>-77470</wp:posOffset>
                </wp:positionH>
                <wp:positionV relativeFrom="paragraph">
                  <wp:posOffset>103505</wp:posOffset>
                </wp:positionV>
                <wp:extent cx="2560320" cy="1050290"/>
                <wp:effectExtent l="0" t="0" r="0" b="0"/>
                <wp:wrapNone/>
                <wp:docPr id="10"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50290"/>
                        </a:xfrm>
                        <a:prstGeom prst="rect">
                          <a:avLst/>
                        </a:prstGeom>
                        <a:solidFill>
                          <a:srgbClr val="FFFFFF"/>
                        </a:solidFill>
                        <a:ln w="9525">
                          <a:solidFill>
                            <a:srgbClr val="000000"/>
                          </a:solidFill>
                          <a:miter lim="800000"/>
                          <a:headEnd/>
                          <a:tailEnd/>
                        </a:ln>
                      </wps:spPr>
                      <wps:txbx>
                        <w:txbxContent>
                          <w:p w14:paraId="05D0194C" w14:textId="77777777" w:rsidR="003811A9" w:rsidRDefault="003811A9" w:rsidP="007E0812">
                            <w:pPr>
                              <w:jc w:val="center"/>
                            </w:pPr>
                          </w:p>
                          <w:p w14:paraId="1B672259" w14:textId="77777777" w:rsidR="003811A9" w:rsidRDefault="003811A9" w:rsidP="007E0812">
                            <w:pPr>
                              <w:jc w:val="center"/>
                            </w:pPr>
                          </w:p>
                          <w:p w14:paraId="5E9D6A7A" w14:textId="77777777" w:rsidR="003811A9" w:rsidRDefault="003811A9" w:rsidP="007E0812">
                            <w:pPr>
                              <w:jc w:val="center"/>
                              <w:rPr>
                                <w:sz w:val="10"/>
                                <w:szCs w:val="10"/>
                              </w:rPr>
                            </w:pPr>
                          </w:p>
                          <w:p w14:paraId="580AA25C" w14:textId="77777777" w:rsidR="003811A9" w:rsidRDefault="003811A9" w:rsidP="007E0812">
                            <w:pPr>
                              <w:jc w:val="center"/>
                              <w:rPr>
                                <w:sz w:val="10"/>
                                <w:szCs w:val="10"/>
                              </w:rPr>
                            </w:pPr>
                          </w:p>
                          <w:p w14:paraId="2B038DAC" w14:textId="77777777" w:rsidR="003811A9" w:rsidRDefault="003811A9" w:rsidP="007E0812">
                            <w:pPr>
                              <w:jc w:val="center"/>
                              <w:rPr>
                                <w:sz w:val="10"/>
                                <w:szCs w:val="10"/>
                              </w:rPr>
                            </w:pPr>
                          </w:p>
                          <w:p w14:paraId="425EC8B1" w14:textId="77777777" w:rsidR="003811A9" w:rsidRDefault="003811A9" w:rsidP="007E0812">
                            <w:pPr>
                              <w:jc w:val="center"/>
                              <w:rPr>
                                <w:sz w:val="10"/>
                                <w:szCs w:val="10"/>
                              </w:rPr>
                            </w:pPr>
                          </w:p>
                          <w:p w14:paraId="4945F389" w14:textId="77777777" w:rsidR="003811A9" w:rsidRDefault="003811A9" w:rsidP="007E0812">
                            <w:pPr>
                              <w:jc w:val="center"/>
                              <w:rPr>
                                <w:sz w:val="10"/>
                                <w:szCs w:val="10"/>
                              </w:rPr>
                            </w:pPr>
                          </w:p>
                          <w:p w14:paraId="1B9CA251" w14:textId="77777777" w:rsidR="003811A9" w:rsidRPr="008746EE" w:rsidRDefault="003811A9" w:rsidP="007E0812">
                            <w:pPr>
                              <w:jc w:val="center"/>
                              <w:rPr>
                                <w:sz w:val="10"/>
                                <w:szCs w:val="10"/>
                              </w:rPr>
                            </w:pPr>
                          </w:p>
                          <w:p w14:paraId="630BC535" w14:textId="77777777" w:rsidR="003811A9" w:rsidRPr="008746EE" w:rsidRDefault="003811A9" w:rsidP="007E0812">
                            <w:pPr>
                              <w:pStyle w:val="Nagwek3"/>
                              <w:jc w:val="center"/>
                              <w:rPr>
                                <w:rFonts w:cstheme="majorHAnsi"/>
                                <w:b/>
                                <w:i/>
                                <w:color w:val="auto"/>
                                <w:sz w:val="20"/>
                              </w:rPr>
                            </w:pPr>
                            <w:r w:rsidRPr="008746EE">
                              <w:rPr>
                                <w:rFonts w:cstheme="majorHAnsi"/>
                                <w:i/>
                                <w:color w:val="auto"/>
                                <w:sz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32DB0FF" id="Prostokąt 3" o:spid="_x0000_s1028" style="position:absolute;left:0;text-align:left;margin-left:-6.1pt;margin-top:8.15pt;width:201.6pt;height:8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" o:allowincell="f">
                <v:textbox>
                  <w:txbxContent>
                    <w:p w14:paraId="05D0194C" w14:textId="77777777" w:rsidR="003811A9" w:rsidRDefault="003811A9" w:rsidP="007E0812">
                      <w:pPr>
                        <w:jc w:val="center"/>
                      </w:pPr>
                    </w:p>
                    <w:p w14:paraId="1B672259" w14:textId="77777777" w:rsidR="003811A9" w:rsidRDefault="003811A9" w:rsidP="007E0812">
                      <w:pPr>
                        <w:jc w:val="center"/>
                      </w:pPr>
                    </w:p>
                    <w:p w14:paraId="5E9D6A7A" w14:textId="77777777" w:rsidR="003811A9" w:rsidRDefault="003811A9" w:rsidP="007E0812">
                      <w:pPr>
                        <w:jc w:val="center"/>
                        <w:rPr>
                          <w:sz w:val="10"/>
                          <w:szCs w:val="10"/>
                        </w:rPr>
                      </w:pPr>
                    </w:p>
                    <w:p w14:paraId="580AA25C" w14:textId="77777777" w:rsidR="003811A9" w:rsidRDefault="003811A9" w:rsidP="007E0812">
                      <w:pPr>
                        <w:jc w:val="center"/>
                        <w:rPr>
                          <w:sz w:val="10"/>
                          <w:szCs w:val="10"/>
                        </w:rPr>
                      </w:pPr>
                    </w:p>
                    <w:p w14:paraId="2B038DAC" w14:textId="77777777" w:rsidR="003811A9" w:rsidRDefault="003811A9" w:rsidP="007E0812">
                      <w:pPr>
                        <w:jc w:val="center"/>
                        <w:rPr>
                          <w:sz w:val="10"/>
                          <w:szCs w:val="10"/>
                        </w:rPr>
                      </w:pPr>
                    </w:p>
                    <w:p w14:paraId="425EC8B1" w14:textId="77777777" w:rsidR="003811A9" w:rsidRDefault="003811A9" w:rsidP="007E0812">
                      <w:pPr>
                        <w:jc w:val="center"/>
                        <w:rPr>
                          <w:sz w:val="10"/>
                          <w:szCs w:val="10"/>
                        </w:rPr>
                      </w:pPr>
                    </w:p>
                    <w:p w14:paraId="4945F389" w14:textId="77777777" w:rsidR="003811A9" w:rsidRDefault="003811A9" w:rsidP="007E0812">
                      <w:pPr>
                        <w:jc w:val="center"/>
                        <w:rPr>
                          <w:sz w:val="10"/>
                          <w:szCs w:val="10"/>
                        </w:rPr>
                      </w:pPr>
                    </w:p>
                    <w:p w14:paraId="1B9CA251" w14:textId="77777777" w:rsidR="003811A9" w:rsidRPr="008746EE" w:rsidRDefault="003811A9" w:rsidP="007E0812">
                      <w:pPr>
                        <w:jc w:val="center"/>
                        <w:rPr>
                          <w:sz w:val="10"/>
                          <w:szCs w:val="10"/>
                        </w:rPr>
                      </w:pPr>
                    </w:p>
                    <w:p w14:paraId="630BC535" w14:textId="77777777" w:rsidR="003811A9" w:rsidRPr="008746EE" w:rsidRDefault="003811A9" w:rsidP="007E0812">
                      <w:pPr>
                        <w:pStyle w:val="Nagwek3"/>
                        <w:jc w:val="center"/>
                        <w:rPr>
                          <w:rFonts w:cstheme="majorHAnsi"/>
                          <w:b/>
                          <w:i/>
                          <w:color w:val="auto"/>
                          <w:sz w:val="20"/>
                        </w:rPr>
                      </w:pPr>
                      <w:r w:rsidRPr="008746EE">
                        <w:rPr>
                          <w:rFonts w:cstheme="majorHAnsi"/>
                          <w:i/>
                          <w:color w:val="auto"/>
                          <w:sz w:val="20"/>
                        </w:rPr>
                        <w:t>Pieczęć Wykonawcy</w:t>
                      </w:r>
                    </w:p>
                  </w:txbxContent>
                </v:textbox>
              </v:rect>
            </w:pict>
          </mc:Fallback>
        </mc:AlternateContent>
      </w:r>
    </w:p>
    <w:p w14:paraId="2BC62ADC" w14:textId="77777777" w:rsidR="007E0812" w:rsidRPr="00C94A67" w:rsidRDefault="007E0812" w:rsidP="00956250">
      <w:pPr>
        <w:spacing w:after="120" w:line="276" w:lineRule="auto"/>
        <w:jc w:val="right"/>
        <w:rPr>
          <w:rFonts w:ascii="Arial" w:hAnsi="Arial" w:cs="Arial"/>
          <w:sz w:val="20"/>
          <w:szCs w:val="20"/>
        </w:rPr>
      </w:pPr>
      <w:r w:rsidRPr="00C94A67">
        <w:rPr>
          <w:rFonts w:ascii="Arial" w:hAnsi="Arial" w:cs="Arial"/>
          <w:sz w:val="20"/>
          <w:szCs w:val="20"/>
        </w:rPr>
        <w:t xml:space="preserve">......................................, dnia … / … / </w:t>
      </w:r>
      <w:r w:rsidR="0069229E" w:rsidRPr="00C94A67">
        <w:rPr>
          <w:rFonts w:ascii="Arial" w:hAnsi="Arial" w:cs="Arial"/>
          <w:sz w:val="20"/>
          <w:szCs w:val="20"/>
        </w:rPr>
        <w:t>2018</w:t>
      </w:r>
      <w:r w:rsidRPr="00C94A67">
        <w:rPr>
          <w:rFonts w:ascii="Arial" w:hAnsi="Arial" w:cs="Arial"/>
          <w:sz w:val="20"/>
          <w:szCs w:val="20"/>
        </w:rPr>
        <w:t xml:space="preserve"> roku</w:t>
      </w:r>
    </w:p>
    <w:p w14:paraId="6C66FBB5" w14:textId="77777777" w:rsidR="007E0812" w:rsidRPr="00C94A67" w:rsidRDefault="007E0812" w:rsidP="00956250">
      <w:pPr>
        <w:spacing w:after="120" w:line="276" w:lineRule="auto"/>
        <w:jc w:val="right"/>
        <w:rPr>
          <w:rFonts w:ascii="Arial" w:hAnsi="Arial" w:cs="Arial"/>
          <w:i/>
          <w:sz w:val="20"/>
          <w:szCs w:val="20"/>
        </w:rPr>
      </w:pPr>
      <w:r w:rsidRPr="00C94A67">
        <w:rPr>
          <w:rFonts w:ascii="Arial" w:hAnsi="Arial" w:cs="Arial"/>
          <w:i/>
          <w:sz w:val="20"/>
          <w:szCs w:val="20"/>
        </w:rPr>
        <w:t xml:space="preserve">(miejscowość)   </w:t>
      </w:r>
      <w:r w:rsidR="003B1FBB" w:rsidRPr="00C94A67">
        <w:rPr>
          <w:rFonts w:ascii="Arial" w:hAnsi="Arial" w:cs="Arial"/>
          <w:i/>
          <w:sz w:val="20"/>
          <w:szCs w:val="20"/>
        </w:rPr>
        <w:t xml:space="preserve">        </w:t>
      </w:r>
      <w:r w:rsidRPr="00C94A67">
        <w:rPr>
          <w:rFonts w:ascii="Arial" w:hAnsi="Arial" w:cs="Arial"/>
          <w:i/>
          <w:sz w:val="20"/>
          <w:szCs w:val="20"/>
        </w:rPr>
        <w:t xml:space="preserve">                                (data)</w:t>
      </w:r>
    </w:p>
    <w:p w14:paraId="45D33B06" w14:textId="77777777" w:rsidR="007E0812" w:rsidRPr="00C94A67" w:rsidRDefault="007E0812" w:rsidP="00956250">
      <w:pPr>
        <w:spacing w:after="120" w:line="276" w:lineRule="auto"/>
        <w:jc w:val="both"/>
        <w:rPr>
          <w:rFonts w:ascii="Arial" w:hAnsi="Arial" w:cs="Arial"/>
          <w:b/>
          <w:sz w:val="20"/>
          <w:szCs w:val="20"/>
        </w:rPr>
      </w:pPr>
    </w:p>
    <w:p w14:paraId="538C4127" w14:textId="77777777" w:rsidR="007E0812" w:rsidRPr="00C94A67" w:rsidRDefault="007E0812" w:rsidP="00956250">
      <w:pPr>
        <w:spacing w:after="120" w:line="276" w:lineRule="auto"/>
        <w:jc w:val="both"/>
        <w:rPr>
          <w:rFonts w:ascii="Arial" w:hAnsi="Arial" w:cs="Arial"/>
          <w:b/>
          <w:sz w:val="20"/>
          <w:szCs w:val="20"/>
        </w:rPr>
      </w:pPr>
    </w:p>
    <w:p w14:paraId="46AC4531" w14:textId="77777777" w:rsidR="007E0812" w:rsidRPr="00C94A67" w:rsidRDefault="007E0812" w:rsidP="00956250">
      <w:pPr>
        <w:spacing w:after="120" w:line="276" w:lineRule="auto"/>
        <w:jc w:val="both"/>
        <w:rPr>
          <w:rFonts w:ascii="Arial" w:hAnsi="Arial" w:cs="Arial"/>
          <w:b/>
          <w:sz w:val="20"/>
          <w:szCs w:val="20"/>
        </w:rPr>
      </w:pPr>
    </w:p>
    <w:p w14:paraId="59E74257" w14:textId="77777777" w:rsidR="007E0812" w:rsidRPr="00C94A67" w:rsidRDefault="007E0812" w:rsidP="00956250">
      <w:pPr>
        <w:spacing w:after="120" w:line="276" w:lineRule="auto"/>
        <w:jc w:val="both"/>
        <w:rPr>
          <w:rFonts w:ascii="Arial" w:hAnsi="Arial" w:cs="Arial"/>
          <w:b/>
          <w:sz w:val="20"/>
          <w:szCs w:val="20"/>
        </w:rPr>
      </w:pPr>
    </w:p>
    <w:p w14:paraId="17E8DFC5" w14:textId="77777777" w:rsidR="007E0812" w:rsidRPr="00C94A67" w:rsidRDefault="007E0812" w:rsidP="00956250">
      <w:pPr>
        <w:pStyle w:val="Default"/>
        <w:spacing w:after="120" w:line="276" w:lineRule="auto"/>
        <w:ind w:left="4876"/>
        <w:jc w:val="both"/>
        <w:rPr>
          <w:rFonts w:ascii="Arial" w:hAnsi="Arial" w:cs="Arial"/>
          <w:b/>
          <w:sz w:val="20"/>
          <w:szCs w:val="20"/>
        </w:rPr>
      </w:pPr>
      <w:r w:rsidRPr="00C94A67">
        <w:rPr>
          <w:rFonts w:ascii="Arial" w:hAnsi="Arial" w:cs="Arial"/>
          <w:b/>
          <w:sz w:val="20"/>
          <w:szCs w:val="20"/>
        </w:rPr>
        <w:t>Stowarzyszenie Wielkie Jeziora Mazurskie 2020</w:t>
      </w:r>
    </w:p>
    <w:p w14:paraId="5BDD4C13" w14:textId="77777777" w:rsidR="007E0812" w:rsidRPr="00C94A67" w:rsidRDefault="007E0812" w:rsidP="00956250">
      <w:pPr>
        <w:pStyle w:val="Default"/>
        <w:spacing w:after="120" w:line="276" w:lineRule="auto"/>
        <w:ind w:left="4876"/>
        <w:jc w:val="both"/>
        <w:rPr>
          <w:rFonts w:ascii="Arial" w:hAnsi="Arial" w:cs="Arial"/>
          <w:sz w:val="20"/>
          <w:szCs w:val="20"/>
        </w:rPr>
      </w:pPr>
      <w:r w:rsidRPr="00C94A67">
        <w:rPr>
          <w:rFonts w:ascii="Arial" w:hAnsi="Arial" w:cs="Arial"/>
          <w:sz w:val="20"/>
          <w:szCs w:val="20"/>
        </w:rPr>
        <w:t>ul. Kolejowa 6</w:t>
      </w:r>
    </w:p>
    <w:p w14:paraId="53BC67FE" w14:textId="77777777" w:rsidR="007B566D" w:rsidRPr="00C94A67" w:rsidRDefault="007E0812" w:rsidP="00956250">
      <w:pPr>
        <w:pStyle w:val="Default"/>
        <w:spacing w:after="120" w:line="276" w:lineRule="auto"/>
        <w:ind w:left="4876"/>
        <w:jc w:val="both"/>
        <w:rPr>
          <w:rFonts w:ascii="Arial" w:hAnsi="Arial" w:cs="Arial"/>
          <w:sz w:val="20"/>
          <w:szCs w:val="20"/>
        </w:rPr>
      </w:pPr>
      <w:r w:rsidRPr="00C94A67">
        <w:rPr>
          <w:rFonts w:ascii="Arial" w:hAnsi="Arial" w:cs="Arial"/>
          <w:sz w:val="20"/>
          <w:szCs w:val="20"/>
        </w:rPr>
        <w:t>11-730 Mikołajki</w:t>
      </w:r>
    </w:p>
    <w:p w14:paraId="7DEE551C" w14:textId="77777777" w:rsidR="00C94A67" w:rsidRPr="00C94A67" w:rsidRDefault="00C94A67" w:rsidP="00956250">
      <w:pPr>
        <w:pStyle w:val="Default"/>
        <w:spacing w:after="120" w:line="276" w:lineRule="auto"/>
        <w:ind w:left="4876"/>
        <w:jc w:val="both"/>
        <w:rPr>
          <w:rFonts w:ascii="Arial" w:hAnsi="Arial" w:cs="Arial"/>
          <w:b/>
          <w:sz w:val="20"/>
          <w:szCs w:val="20"/>
        </w:rPr>
      </w:pPr>
    </w:p>
    <w:p w14:paraId="3B440B35" w14:textId="77777777" w:rsidR="007B566D" w:rsidRPr="00956250" w:rsidRDefault="007B566D" w:rsidP="00956250">
      <w:pPr>
        <w:pStyle w:val="Nagwek1"/>
        <w:spacing w:before="0" w:after="120"/>
        <w:jc w:val="center"/>
        <w:rPr>
          <w:rFonts w:ascii="Arial" w:hAnsi="Arial" w:cs="Arial"/>
          <w:spacing w:val="20"/>
          <w:szCs w:val="28"/>
          <w:u w:val="none"/>
        </w:rPr>
      </w:pPr>
      <w:r w:rsidRPr="00956250">
        <w:rPr>
          <w:rFonts w:ascii="Arial" w:hAnsi="Arial" w:cs="Arial"/>
          <w:spacing w:val="20"/>
          <w:szCs w:val="28"/>
          <w:u w:val="none"/>
        </w:rPr>
        <w:t>OFERTA</w:t>
      </w:r>
    </w:p>
    <w:p w14:paraId="3C6EC9CB" w14:textId="77777777" w:rsidR="007B566D" w:rsidRPr="00C94A67" w:rsidRDefault="007B566D" w:rsidP="00956250">
      <w:pPr>
        <w:spacing w:after="120" w:line="276" w:lineRule="auto"/>
        <w:jc w:val="center"/>
        <w:rPr>
          <w:rFonts w:ascii="Arial" w:hAnsi="Arial" w:cs="Arial"/>
          <w:sz w:val="20"/>
          <w:szCs w:val="20"/>
        </w:rPr>
      </w:pPr>
      <w:r w:rsidRPr="00C94A67">
        <w:rPr>
          <w:rFonts w:ascii="Arial" w:hAnsi="Arial" w:cs="Arial"/>
          <w:sz w:val="20"/>
          <w:szCs w:val="20"/>
        </w:rPr>
        <w:t>„</w:t>
      </w:r>
      <w:r w:rsidR="001116E2">
        <w:rPr>
          <w:rFonts w:ascii="Arial" w:hAnsi="Arial" w:cs="Arial"/>
          <w:sz w:val="20"/>
          <w:szCs w:val="20"/>
        </w:rPr>
        <w:t>O</w:t>
      </w:r>
      <w:r w:rsidR="001116E2" w:rsidRPr="001116E2">
        <w:rPr>
          <w:rFonts w:ascii="Arial" w:hAnsi="Arial" w:cs="Arial"/>
          <w:sz w:val="20"/>
          <w:szCs w:val="20"/>
        </w:rPr>
        <w:t>pracowanie i zorganizowanie cyklu 15 spotkań</w:t>
      </w:r>
      <w:r w:rsidRPr="00C94A67">
        <w:rPr>
          <w:rFonts w:ascii="Arial" w:hAnsi="Arial" w:cs="Arial"/>
          <w:sz w:val="20"/>
          <w:szCs w:val="20"/>
        </w:rPr>
        <w:t xml:space="preserve">” </w:t>
      </w:r>
    </w:p>
    <w:p w14:paraId="01404CE9" w14:textId="20324D53" w:rsidR="007B566D" w:rsidRPr="00C94A67" w:rsidRDefault="007B566D" w:rsidP="00956250">
      <w:pPr>
        <w:spacing w:after="120" w:line="276" w:lineRule="auto"/>
        <w:jc w:val="center"/>
        <w:rPr>
          <w:rFonts w:ascii="Arial" w:hAnsi="Arial" w:cs="Arial"/>
          <w:sz w:val="20"/>
          <w:szCs w:val="20"/>
        </w:rPr>
      </w:pPr>
      <w:r w:rsidRPr="00C94A67">
        <w:rPr>
          <w:rFonts w:ascii="Arial" w:hAnsi="Arial" w:cs="Arial"/>
          <w:sz w:val="20"/>
          <w:szCs w:val="20"/>
        </w:rPr>
        <w:t>Numer referencyjny WJM.</w:t>
      </w:r>
      <w:r w:rsidR="007E5676">
        <w:rPr>
          <w:rFonts w:ascii="Arial" w:hAnsi="Arial" w:cs="Arial"/>
          <w:sz w:val="20"/>
          <w:szCs w:val="20"/>
        </w:rPr>
        <w:t>271.7.2018</w:t>
      </w:r>
    </w:p>
    <w:p w14:paraId="1AD34A28" w14:textId="77777777" w:rsidR="007D665E" w:rsidRPr="00C94A67" w:rsidRDefault="007D665E" w:rsidP="00956250">
      <w:pPr>
        <w:spacing w:after="120" w:line="276" w:lineRule="auto"/>
        <w:jc w:val="center"/>
        <w:rPr>
          <w:rFonts w:ascii="Arial" w:hAnsi="Arial" w:cs="Arial"/>
          <w:sz w:val="20"/>
          <w:szCs w:val="20"/>
        </w:rPr>
      </w:pPr>
    </w:p>
    <w:p w14:paraId="36D0AD43" w14:textId="77777777" w:rsidR="007D665E" w:rsidRPr="00C94A67" w:rsidRDefault="007D665E" w:rsidP="005254FB">
      <w:pPr>
        <w:pStyle w:val="Akapitzlist"/>
        <w:numPr>
          <w:ilvl w:val="0"/>
          <w:numId w:val="29"/>
        </w:numPr>
        <w:spacing w:after="120" w:line="276" w:lineRule="auto"/>
        <w:ind w:left="360"/>
        <w:contextualSpacing w:val="0"/>
        <w:rPr>
          <w:rFonts w:ascii="Arial" w:hAnsi="Arial" w:cs="Arial"/>
          <w:b/>
          <w:sz w:val="20"/>
          <w:szCs w:val="20"/>
        </w:rPr>
      </w:pPr>
      <w:r w:rsidRPr="00C94A67">
        <w:rPr>
          <w:rFonts w:ascii="Arial" w:hAnsi="Arial" w:cs="Arial"/>
          <w:sz w:val="20"/>
          <w:szCs w:val="20"/>
        </w:rPr>
        <w:t>Oferta złożona przez Wykonawcę / Podmioty wspólnie ubiegające się o zamówienie</w:t>
      </w:r>
    </w:p>
    <w:p w14:paraId="7E93A250" w14:textId="77777777" w:rsidR="007D665E" w:rsidRPr="00C94A67" w:rsidRDefault="007D665E" w:rsidP="00956250">
      <w:pPr>
        <w:pStyle w:val="Akapitzlist"/>
        <w:spacing w:after="120" w:line="276" w:lineRule="auto"/>
        <w:ind w:left="360"/>
        <w:contextualSpacing w:val="0"/>
        <w:rPr>
          <w:rFonts w:ascii="Arial" w:hAnsi="Arial" w:cs="Arial"/>
          <w:sz w:val="20"/>
          <w:szCs w:val="20"/>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2"/>
        <w:gridCol w:w="3123"/>
        <w:gridCol w:w="5670"/>
      </w:tblGrid>
      <w:tr w:rsidR="007B566D" w:rsidRPr="00C94A67" w14:paraId="4AC4B0D0" w14:textId="77777777" w:rsidTr="001A6BDE">
        <w:trPr>
          <w:cantSplit/>
          <w:jc w:val="center"/>
        </w:trPr>
        <w:tc>
          <w:tcPr>
            <w:tcW w:w="562" w:type="dxa"/>
            <w:shd w:val="clear" w:color="auto" w:fill="F2F2F2" w:themeFill="background1" w:themeFillShade="F2"/>
          </w:tcPr>
          <w:p w14:paraId="00C6DDCA" w14:textId="77777777" w:rsidR="007B566D" w:rsidRPr="00C94A67" w:rsidRDefault="001A6BDE" w:rsidP="00956250">
            <w:pPr>
              <w:spacing w:after="120" w:line="276" w:lineRule="auto"/>
              <w:rPr>
                <w:rFonts w:ascii="Arial" w:hAnsi="Arial" w:cs="Arial"/>
                <w:sz w:val="20"/>
                <w:szCs w:val="20"/>
              </w:rPr>
            </w:pPr>
            <w:r w:rsidRPr="00C94A67">
              <w:rPr>
                <w:rFonts w:ascii="Arial" w:hAnsi="Arial" w:cs="Arial"/>
                <w:sz w:val="20"/>
                <w:szCs w:val="20"/>
              </w:rPr>
              <w:t>Lp.</w:t>
            </w:r>
          </w:p>
        </w:tc>
        <w:tc>
          <w:tcPr>
            <w:tcW w:w="3123" w:type="dxa"/>
            <w:shd w:val="clear" w:color="auto" w:fill="F2F2F2" w:themeFill="background1" w:themeFillShade="F2"/>
          </w:tcPr>
          <w:p w14:paraId="68373245" w14:textId="77777777" w:rsidR="007B566D" w:rsidRPr="00C94A67" w:rsidRDefault="007B566D" w:rsidP="00956250">
            <w:pPr>
              <w:spacing w:after="120" w:line="276" w:lineRule="auto"/>
              <w:jc w:val="center"/>
              <w:rPr>
                <w:rFonts w:ascii="Arial" w:hAnsi="Arial" w:cs="Arial"/>
                <w:sz w:val="20"/>
                <w:szCs w:val="20"/>
              </w:rPr>
            </w:pPr>
            <w:r w:rsidRPr="00C94A67">
              <w:rPr>
                <w:rFonts w:ascii="Arial" w:hAnsi="Arial" w:cs="Arial"/>
                <w:sz w:val="20"/>
                <w:szCs w:val="20"/>
              </w:rPr>
              <w:t>Nazwa</w:t>
            </w:r>
          </w:p>
        </w:tc>
        <w:tc>
          <w:tcPr>
            <w:tcW w:w="5670" w:type="dxa"/>
            <w:shd w:val="pct5" w:color="auto" w:fill="FFFFFF"/>
          </w:tcPr>
          <w:p w14:paraId="2890817F" w14:textId="77777777" w:rsidR="007B566D" w:rsidRPr="00C94A67" w:rsidRDefault="007B566D" w:rsidP="00956250">
            <w:pPr>
              <w:spacing w:after="120" w:line="276" w:lineRule="auto"/>
              <w:jc w:val="center"/>
              <w:rPr>
                <w:rFonts w:ascii="Arial" w:hAnsi="Arial" w:cs="Arial"/>
                <w:sz w:val="20"/>
                <w:szCs w:val="20"/>
              </w:rPr>
            </w:pPr>
            <w:r w:rsidRPr="00C94A67">
              <w:rPr>
                <w:rFonts w:ascii="Arial" w:hAnsi="Arial" w:cs="Arial"/>
                <w:sz w:val="20"/>
                <w:szCs w:val="20"/>
              </w:rPr>
              <w:t>Adres</w:t>
            </w:r>
          </w:p>
        </w:tc>
      </w:tr>
      <w:tr w:rsidR="007B566D" w:rsidRPr="00C94A67" w14:paraId="3B4BCE0F" w14:textId="77777777" w:rsidTr="001A6BDE">
        <w:trPr>
          <w:cantSplit/>
          <w:jc w:val="center"/>
        </w:trPr>
        <w:tc>
          <w:tcPr>
            <w:tcW w:w="562" w:type="dxa"/>
          </w:tcPr>
          <w:p w14:paraId="76C006EF" w14:textId="77777777" w:rsidR="007B566D" w:rsidRPr="00C94A67" w:rsidRDefault="007B566D" w:rsidP="00956250">
            <w:pPr>
              <w:spacing w:after="120" w:line="276" w:lineRule="auto"/>
              <w:rPr>
                <w:rFonts w:ascii="Arial" w:hAnsi="Arial" w:cs="Arial"/>
                <w:sz w:val="20"/>
                <w:szCs w:val="20"/>
                <w:lang w:val="de-DE"/>
              </w:rPr>
            </w:pPr>
            <w:r w:rsidRPr="00C94A67">
              <w:rPr>
                <w:rFonts w:ascii="Arial" w:hAnsi="Arial" w:cs="Arial"/>
                <w:sz w:val="20"/>
                <w:szCs w:val="20"/>
                <w:lang w:val="de-DE"/>
              </w:rPr>
              <w:t>1</w:t>
            </w:r>
          </w:p>
        </w:tc>
        <w:tc>
          <w:tcPr>
            <w:tcW w:w="3123" w:type="dxa"/>
          </w:tcPr>
          <w:p w14:paraId="3FD6E3D4" w14:textId="77777777" w:rsidR="007B566D" w:rsidRPr="00C94A67" w:rsidRDefault="007B566D" w:rsidP="00956250">
            <w:pPr>
              <w:spacing w:after="120" w:line="276" w:lineRule="auto"/>
              <w:rPr>
                <w:rFonts w:ascii="Arial" w:hAnsi="Arial" w:cs="Arial"/>
                <w:sz w:val="20"/>
                <w:szCs w:val="20"/>
                <w:lang w:val="de-DE"/>
              </w:rPr>
            </w:pPr>
          </w:p>
        </w:tc>
        <w:tc>
          <w:tcPr>
            <w:tcW w:w="5670" w:type="dxa"/>
          </w:tcPr>
          <w:p w14:paraId="31EF1029" w14:textId="77777777" w:rsidR="007B566D" w:rsidRPr="00C94A67" w:rsidRDefault="007B566D" w:rsidP="00956250">
            <w:pPr>
              <w:spacing w:after="120" w:line="276" w:lineRule="auto"/>
              <w:rPr>
                <w:rFonts w:ascii="Arial" w:hAnsi="Arial" w:cs="Arial"/>
                <w:sz w:val="20"/>
                <w:szCs w:val="20"/>
                <w:lang w:val="de-DE"/>
              </w:rPr>
            </w:pPr>
          </w:p>
        </w:tc>
      </w:tr>
      <w:tr w:rsidR="007B566D" w:rsidRPr="00C94A67" w14:paraId="233E27DD" w14:textId="77777777" w:rsidTr="001A6BDE">
        <w:trPr>
          <w:cantSplit/>
          <w:jc w:val="center"/>
        </w:trPr>
        <w:tc>
          <w:tcPr>
            <w:tcW w:w="562" w:type="dxa"/>
          </w:tcPr>
          <w:p w14:paraId="662CF521" w14:textId="77777777" w:rsidR="007B566D" w:rsidRPr="00C94A67" w:rsidRDefault="007B566D" w:rsidP="00956250">
            <w:pPr>
              <w:spacing w:after="120" w:line="276" w:lineRule="auto"/>
              <w:rPr>
                <w:rFonts w:ascii="Arial" w:hAnsi="Arial" w:cs="Arial"/>
                <w:sz w:val="20"/>
                <w:szCs w:val="20"/>
                <w:lang w:val="de-DE"/>
              </w:rPr>
            </w:pPr>
            <w:r w:rsidRPr="00C94A67">
              <w:rPr>
                <w:rFonts w:ascii="Arial" w:hAnsi="Arial" w:cs="Arial"/>
                <w:sz w:val="20"/>
                <w:szCs w:val="20"/>
                <w:lang w:val="de-DE"/>
              </w:rPr>
              <w:t>2</w:t>
            </w:r>
          </w:p>
        </w:tc>
        <w:tc>
          <w:tcPr>
            <w:tcW w:w="3123" w:type="dxa"/>
          </w:tcPr>
          <w:p w14:paraId="65C4F177" w14:textId="77777777" w:rsidR="007B566D" w:rsidRPr="00C94A67" w:rsidRDefault="007B566D" w:rsidP="00956250">
            <w:pPr>
              <w:spacing w:after="120" w:line="276" w:lineRule="auto"/>
              <w:rPr>
                <w:rFonts w:ascii="Arial" w:hAnsi="Arial" w:cs="Arial"/>
                <w:sz w:val="20"/>
                <w:szCs w:val="20"/>
                <w:lang w:val="de-DE"/>
              </w:rPr>
            </w:pPr>
          </w:p>
        </w:tc>
        <w:tc>
          <w:tcPr>
            <w:tcW w:w="5670" w:type="dxa"/>
          </w:tcPr>
          <w:p w14:paraId="4F705372" w14:textId="77777777" w:rsidR="007B566D" w:rsidRPr="00C94A67" w:rsidRDefault="007B566D" w:rsidP="00956250">
            <w:pPr>
              <w:spacing w:after="120" w:line="276" w:lineRule="auto"/>
              <w:rPr>
                <w:rFonts w:ascii="Arial" w:hAnsi="Arial" w:cs="Arial"/>
                <w:sz w:val="20"/>
                <w:szCs w:val="20"/>
                <w:lang w:val="de-DE"/>
              </w:rPr>
            </w:pPr>
          </w:p>
        </w:tc>
      </w:tr>
      <w:tr w:rsidR="007B566D" w:rsidRPr="00C94A67" w14:paraId="773E548D" w14:textId="77777777" w:rsidTr="001A6BDE">
        <w:trPr>
          <w:cantSplit/>
          <w:jc w:val="center"/>
        </w:trPr>
        <w:tc>
          <w:tcPr>
            <w:tcW w:w="562" w:type="dxa"/>
          </w:tcPr>
          <w:p w14:paraId="228C0EE5" w14:textId="77777777" w:rsidR="007B566D" w:rsidRPr="00C94A67" w:rsidRDefault="007B566D" w:rsidP="00956250">
            <w:pPr>
              <w:spacing w:after="120" w:line="276" w:lineRule="auto"/>
              <w:rPr>
                <w:rFonts w:ascii="Arial" w:hAnsi="Arial" w:cs="Arial"/>
                <w:sz w:val="20"/>
                <w:szCs w:val="20"/>
                <w:lang w:val="de-DE"/>
              </w:rPr>
            </w:pPr>
            <w:r w:rsidRPr="00C94A67">
              <w:rPr>
                <w:rFonts w:ascii="Arial" w:hAnsi="Arial" w:cs="Arial"/>
                <w:sz w:val="20"/>
                <w:szCs w:val="20"/>
                <w:lang w:val="de-DE"/>
              </w:rPr>
              <w:t>...</w:t>
            </w:r>
          </w:p>
        </w:tc>
        <w:tc>
          <w:tcPr>
            <w:tcW w:w="3123" w:type="dxa"/>
          </w:tcPr>
          <w:p w14:paraId="72243736" w14:textId="77777777" w:rsidR="007B566D" w:rsidRPr="00C94A67" w:rsidRDefault="007B566D" w:rsidP="00956250">
            <w:pPr>
              <w:spacing w:after="120" w:line="276" w:lineRule="auto"/>
              <w:rPr>
                <w:rFonts w:ascii="Arial" w:hAnsi="Arial" w:cs="Arial"/>
                <w:sz w:val="20"/>
                <w:szCs w:val="20"/>
                <w:lang w:val="de-DE"/>
              </w:rPr>
            </w:pPr>
          </w:p>
        </w:tc>
        <w:tc>
          <w:tcPr>
            <w:tcW w:w="5670" w:type="dxa"/>
          </w:tcPr>
          <w:p w14:paraId="72671284" w14:textId="77777777" w:rsidR="007B566D" w:rsidRPr="00C94A67" w:rsidRDefault="007B566D" w:rsidP="00956250">
            <w:pPr>
              <w:spacing w:after="120" w:line="276" w:lineRule="auto"/>
              <w:rPr>
                <w:rFonts w:ascii="Arial" w:hAnsi="Arial" w:cs="Arial"/>
                <w:sz w:val="20"/>
                <w:szCs w:val="20"/>
                <w:lang w:val="de-DE"/>
              </w:rPr>
            </w:pPr>
          </w:p>
        </w:tc>
      </w:tr>
    </w:tbl>
    <w:p w14:paraId="2D3E9624" w14:textId="77777777" w:rsidR="007B566D" w:rsidRPr="00C94A67" w:rsidRDefault="007B566D" w:rsidP="00956250">
      <w:pPr>
        <w:spacing w:after="120" w:line="276" w:lineRule="auto"/>
        <w:jc w:val="both"/>
        <w:rPr>
          <w:rFonts w:ascii="Arial" w:hAnsi="Arial" w:cs="Arial"/>
          <w:sz w:val="20"/>
          <w:szCs w:val="20"/>
          <w:lang w:val="de-DE"/>
        </w:rPr>
      </w:pPr>
    </w:p>
    <w:p w14:paraId="5512B2BA" w14:textId="77777777" w:rsidR="007B566D" w:rsidRPr="00C94A67" w:rsidRDefault="007D665E" w:rsidP="005254FB">
      <w:pPr>
        <w:pStyle w:val="Akapitzlist"/>
        <w:numPr>
          <w:ilvl w:val="0"/>
          <w:numId w:val="29"/>
        </w:numPr>
        <w:spacing w:after="120" w:line="276" w:lineRule="auto"/>
        <w:ind w:left="360"/>
        <w:contextualSpacing w:val="0"/>
        <w:rPr>
          <w:rFonts w:ascii="Arial" w:hAnsi="Arial" w:cs="Arial"/>
          <w:sz w:val="20"/>
          <w:szCs w:val="20"/>
        </w:rPr>
      </w:pPr>
      <w:r w:rsidRPr="00C94A67">
        <w:rPr>
          <w:rFonts w:ascii="Arial" w:hAnsi="Arial" w:cs="Arial"/>
          <w:sz w:val="20"/>
          <w:szCs w:val="20"/>
        </w:rPr>
        <w:t xml:space="preserve">Wszelką korespondencję w sprawie niniejszego postepowania proszę kierować: </w:t>
      </w:r>
    </w:p>
    <w:p w14:paraId="495F66A2" w14:textId="77777777" w:rsidR="007D665E" w:rsidRPr="00C94A67" w:rsidRDefault="007D665E" w:rsidP="00956250">
      <w:pPr>
        <w:pStyle w:val="Akapitzlist"/>
        <w:spacing w:after="120" w:line="276" w:lineRule="auto"/>
        <w:ind w:left="360"/>
        <w:contextualSpacing w:val="0"/>
        <w:rPr>
          <w:rFonts w:ascii="Arial" w:hAnsi="Arial" w:cs="Arial"/>
          <w:sz w:val="20"/>
          <w:szCs w:val="20"/>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685"/>
        <w:gridCol w:w="5670"/>
      </w:tblGrid>
      <w:tr w:rsidR="001A6BDE" w:rsidRPr="00C94A67" w14:paraId="3410AD5F" w14:textId="77777777" w:rsidTr="001A6BDE">
        <w:trPr>
          <w:cantSplit/>
          <w:jc w:val="center"/>
        </w:trPr>
        <w:tc>
          <w:tcPr>
            <w:tcW w:w="3685" w:type="dxa"/>
            <w:shd w:val="clear" w:color="auto" w:fill="F2F2F2" w:themeFill="background1" w:themeFillShade="F2"/>
          </w:tcPr>
          <w:p w14:paraId="6BF11F41" w14:textId="77777777" w:rsidR="001A6BDE" w:rsidRPr="00C94A67" w:rsidRDefault="001A6BDE" w:rsidP="00956250">
            <w:pPr>
              <w:spacing w:after="120" w:line="276" w:lineRule="auto"/>
              <w:rPr>
                <w:rFonts w:ascii="Arial" w:hAnsi="Arial" w:cs="Arial"/>
                <w:sz w:val="20"/>
                <w:szCs w:val="20"/>
              </w:rPr>
            </w:pPr>
            <w:r w:rsidRPr="00C94A67">
              <w:rPr>
                <w:rFonts w:ascii="Arial" w:hAnsi="Arial" w:cs="Arial"/>
                <w:sz w:val="20"/>
                <w:szCs w:val="20"/>
              </w:rPr>
              <w:t>Instytucja</w:t>
            </w:r>
          </w:p>
        </w:tc>
        <w:tc>
          <w:tcPr>
            <w:tcW w:w="5670" w:type="dxa"/>
            <w:shd w:val="clear" w:color="auto" w:fill="FFFFFF" w:themeFill="background1"/>
          </w:tcPr>
          <w:p w14:paraId="1C48E89E" w14:textId="77777777" w:rsidR="001A6BDE" w:rsidRPr="00C94A67" w:rsidRDefault="001A6BDE" w:rsidP="00956250">
            <w:pPr>
              <w:spacing w:after="120" w:line="276" w:lineRule="auto"/>
              <w:jc w:val="center"/>
              <w:rPr>
                <w:rFonts w:ascii="Arial" w:hAnsi="Arial" w:cs="Arial"/>
                <w:sz w:val="20"/>
                <w:szCs w:val="20"/>
              </w:rPr>
            </w:pPr>
          </w:p>
        </w:tc>
      </w:tr>
      <w:tr w:rsidR="001A6BDE" w:rsidRPr="00C94A67" w14:paraId="54F25437" w14:textId="77777777" w:rsidTr="001A6BDE">
        <w:trPr>
          <w:cantSplit/>
          <w:jc w:val="center"/>
        </w:trPr>
        <w:tc>
          <w:tcPr>
            <w:tcW w:w="3685" w:type="dxa"/>
            <w:shd w:val="clear" w:color="auto" w:fill="F2F2F2" w:themeFill="background1" w:themeFillShade="F2"/>
          </w:tcPr>
          <w:p w14:paraId="7ED7E349" w14:textId="77777777" w:rsidR="001A6BDE" w:rsidRPr="00C94A67" w:rsidRDefault="001A6BDE" w:rsidP="00956250">
            <w:pPr>
              <w:spacing w:after="120" w:line="276" w:lineRule="auto"/>
              <w:rPr>
                <w:rFonts w:ascii="Arial" w:hAnsi="Arial" w:cs="Arial"/>
                <w:sz w:val="20"/>
                <w:szCs w:val="20"/>
              </w:rPr>
            </w:pPr>
            <w:r w:rsidRPr="00C94A67">
              <w:rPr>
                <w:rFonts w:ascii="Arial" w:hAnsi="Arial" w:cs="Arial"/>
                <w:sz w:val="20"/>
                <w:szCs w:val="20"/>
              </w:rPr>
              <w:t>Adres poczty</w:t>
            </w:r>
          </w:p>
        </w:tc>
        <w:tc>
          <w:tcPr>
            <w:tcW w:w="5670" w:type="dxa"/>
            <w:shd w:val="clear" w:color="auto" w:fill="FFFFFF" w:themeFill="background1"/>
          </w:tcPr>
          <w:p w14:paraId="3B375630" w14:textId="77777777" w:rsidR="001A6BDE" w:rsidRPr="00C94A67" w:rsidRDefault="001A6BDE" w:rsidP="00956250">
            <w:pPr>
              <w:spacing w:after="120" w:line="276" w:lineRule="auto"/>
              <w:jc w:val="center"/>
              <w:rPr>
                <w:rFonts w:ascii="Arial" w:hAnsi="Arial" w:cs="Arial"/>
                <w:sz w:val="20"/>
                <w:szCs w:val="20"/>
              </w:rPr>
            </w:pPr>
          </w:p>
        </w:tc>
      </w:tr>
      <w:tr w:rsidR="001A6BDE" w:rsidRPr="00C94A67" w14:paraId="6332DFAA" w14:textId="77777777" w:rsidTr="001A6BDE">
        <w:trPr>
          <w:cantSplit/>
          <w:jc w:val="center"/>
        </w:trPr>
        <w:tc>
          <w:tcPr>
            <w:tcW w:w="3685" w:type="dxa"/>
            <w:shd w:val="clear" w:color="auto" w:fill="F2F2F2" w:themeFill="background1" w:themeFillShade="F2"/>
          </w:tcPr>
          <w:p w14:paraId="6F95A795" w14:textId="77777777" w:rsidR="001A6BDE" w:rsidRPr="00C94A67" w:rsidRDefault="001A6BDE" w:rsidP="00956250">
            <w:pPr>
              <w:spacing w:after="120" w:line="276" w:lineRule="auto"/>
              <w:rPr>
                <w:rFonts w:ascii="Arial" w:hAnsi="Arial" w:cs="Arial"/>
                <w:sz w:val="20"/>
                <w:szCs w:val="20"/>
              </w:rPr>
            </w:pPr>
            <w:r w:rsidRPr="00C94A67">
              <w:rPr>
                <w:rFonts w:ascii="Arial" w:hAnsi="Arial" w:cs="Arial"/>
                <w:sz w:val="20"/>
                <w:szCs w:val="20"/>
              </w:rPr>
              <w:t>Adres e-mail</w:t>
            </w:r>
          </w:p>
        </w:tc>
        <w:tc>
          <w:tcPr>
            <w:tcW w:w="5670" w:type="dxa"/>
            <w:shd w:val="clear" w:color="auto" w:fill="FFFFFF" w:themeFill="background1"/>
          </w:tcPr>
          <w:p w14:paraId="5B4AE4A8" w14:textId="77777777" w:rsidR="001A6BDE" w:rsidRPr="00C94A67" w:rsidRDefault="001A6BDE" w:rsidP="00956250">
            <w:pPr>
              <w:spacing w:after="120" w:line="276" w:lineRule="auto"/>
              <w:jc w:val="center"/>
              <w:rPr>
                <w:rFonts w:ascii="Arial" w:hAnsi="Arial" w:cs="Arial"/>
                <w:sz w:val="20"/>
                <w:szCs w:val="20"/>
              </w:rPr>
            </w:pPr>
          </w:p>
        </w:tc>
      </w:tr>
    </w:tbl>
    <w:p w14:paraId="31BB6668" w14:textId="77777777" w:rsidR="001A6BDE" w:rsidRPr="00C94A67" w:rsidRDefault="001A6BDE" w:rsidP="00956250">
      <w:pPr>
        <w:pStyle w:val="Akapitzlist"/>
        <w:spacing w:after="120" w:line="276" w:lineRule="auto"/>
        <w:ind w:left="360"/>
        <w:contextualSpacing w:val="0"/>
        <w:rPr>
          <w:rFonts w:ascii="Arial" w:hAnsi="Arial" w:cs="Arial"/>
          <w:sz w:val="20"/>
          <w:szCs w:val="20"/>
        </w:rPr>
      </w:pPr>
    </w:p>
    <w:p w14:paraId="7D5481F6" w14:textId="77777777" w:rsidR="007D665E" w:rsidRPr="00C94A67" w:rsidRDefault="007D665E" w:rsidP="005254FB">
      <w:pPr>
        <w:pStyle w:val="Akapitzlist"/>
        <w:numPr>
          <w:ilvl w:val="0"/>
          <w:numId w:val="29"/>
        </w:numPr>
        <w:spacing w:after="120" w:line="276" w:lineRule="auto"/>
        <w:ind w:left="360"/>
        <w:contextualSpacing w:val="0"/>
        <w:rPr>
          <w:rFonts w:ascii="Arial" w:hAnsi="Arial" w:cs="Arial"/>
          <w:b/>
          <w:sz w:val="20"/>
          <w:szCs w:val="20"/>
        </w:rPr>
      </w:pPr>
      <w:r w:rsidRPr="00C94A67">
        <w:rPr>
          <w:rFonts w:ascii="Arial" w:hAnsi="Arial" w:cs="Arial"/>
          <w:sz w:val="20"/>
          <w:szCs w:val="20"/>
        </w:rPr>
        <w:t>Treść oferty</w:t>
      </w:r>
    </w:p>
    <w:p w14:paraId="2E0AC6EF" w14:textId="77777777" w:rsidR="007B566D" w:rsidRPr="00C94A67" w:rsidRDefault="007B566D" w:rsidP="00956250">
      <w:pPr>
        <w:spacing w:after="120" w:line="276" w:lineRule="auto"/>
        <w:ind w:left="400" w:hanging="400"/>
        <w:jc w:val="both"/>
        <w:rPr>
          <w:rFonts w:ascii="Arial" w:hAnsi="Arial" w:cs="Arial"/>
          <w:sz w:val="20"/>
          <w:szCs w:val="20"/>
        </w:rPr>
      </w:pPr>
    </w:p>
    <w:p w14:paraId="6E7E8F5F" w14:textId="77777777" w:rsidR="007B566D" w:rsidRPr="00C94A67" w:rsidRDefault="007B566D" w:rsidP="00956250">
      <w:pPr>
        <w:pStyle w:val="Tekstpodstawowy2"/>
        <w:spacing w:line="276" w:lineRule="auto"/>
        <w:rPr>
          <w:rFonts w:ascii="Arial" w:hAnsi="Arial" w:cs="Arial"/>
          <w:sz w:val="20"/>
          <w:szCs w:val="20"/>
        </w:rPr>
      </w:pPr>
      <w:r w:rsidRPr="00C94A67">
        <w:rPr>
          <w:rFonts w:ascii="Arial" w:hAnsi="Arial" w:cs="Arial"/>
          <w:sz w:val="20"/>
          <w:szCs w:val="20"/>
        </w:rPr>
        <w:t>W odpowiedzi na ogłoszenie o przetargu nieograniczonym, oświadczamy, że:</w:t>
      </w:r>
    </w:p>
    <w:p w14:paraId="084F1378" w14:textId="77777777" w:rsidR="007B566D" w:rsidRPr="00C94A67" w:rsidRDefault="007B566D" w:rsidP="00956250">
      <w:pPr>
        <w:pStyle w:val="Tekstpodstawowy2"/>
        <w:spacing w:line="276" w:lineRule="auto"/>
        <w:rPr>
          <w:rFonts w:ascii="Arial" w:hAnsi="Arial" w:cs="Arial"/>
          <w:sz w:val="20"/>
          <w:szCs w:val="20"/>
        </w:rPr>
      </w:pPr>
    </w:p>
    <w:p w14:paraId="5CAAA20E" w14:textId="77777777" w:rsidR="0011735A" w:rsidRPr="00C94A67" w:rsidRDefault="007B566D" w:rsidP="005254FB">
      <w:pPr>
        <w:pStyle w:val="Akapitzlist"/>
        <w:numPr>
          <w:ilvl w:val="0"/>
          <w:numId w:val="30"/>
        </w:numPr>
        <w:tabs>
          <w:tab w:val="num" w:pos="360"/>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Oferujemy wykonanie</w:t>
      </w:r>
      <w:r w:rsidR="004826E2" w:rsidRPr="00C94A67">
        <w:rPr>
          <w:rFonts w:ascii="Arial" w:hAnsi="Arial" w:cs="Arial"/>
          <w:sz w:val="20"/>
          <w:szCs w:val="20"/>
        </w:rPr>
        <w:t xml:space="preserve"> przedmiotu zamówienia w zakresie określonym w specyfikacji istotnych warunków zamówienia</w:t>
      </w:r>
      <w:r w:rsidRPr="00C94A67">
        <w:rPr>
          <w:rFonts w:ascii="Arial" w:hAnsi="Arial" w:cs="Arial"/>
          <w:sz w:val="20"/>
          <w:szCs w:val="20"/>
        </w:rPr>
        <w:t xml:space="preserve"> za cenę</w:t>
      </w:r>
      <w:r w:rsidR="001A6BDE" w:rsidRPr="00C94A67">
        <w:rPr>
          <w:rFonts w:ascii="Arial" w:hAnsi="Arial" w:cs="Arial"/>
          <w:sz w:val="20"/>
          <w:szCs w:val="20"/>
        </w:rPr>
        <w:t xml:space="preserve"> ryczałtową: </w:t>
      </w:r>
    </w:p>
    <w:p w14:paraId="1917ED85" w14:textId="77777777" w:rsidR="007B566D" w:rsidRPr="00C94A67" w:rsidRDefault="001A6BDE" w:rsidP="005254FB">
      <w:pPr>
        <w:pStyle w:val="Akapitzlist"/>
        <w:numPr>
          <w:ilvl w:val="1"/>
          <w:numId w:val="30"/>
        </w:numPr>
        <w:spacing w:after="120" w:line="276" w:lineRule="auto"/>
        <w:contextualSpacing w:val="0"/>
        <w:jc w:val="both"/>
        <w:rPr>
          <w:rFonts w:ascii="Arial" w:hAnsi="Arial" w:cs="Arial"/>
          <w:sz w:val="20"/>
          <w:szCs w:val="20"/>
        </w:rPr>
      </w:pPr>
      <w:r w:rsidRPr="00C94A67">
        <w:rPr>
          <w:rFonts w:ascii="Arial" w:hAnsi="Arial" w:cs="Arial"/>
          <w:sz w:val="20"/>
          <w:szCs w:val="20"/>
        </w:rPr>
        <w:t xml:space="preserve">cena (z VAT): </w:t>
      </w:r>
      <w:r w:rsidR="007B566D" w:rsidRPr="00C94A67">
        <w:rPr>
          <w:rFonts w:ascii="Arial" w:hAnsi="Arial" w:cs="Arial"/>
          <w:sz w:val="20"/>
          <w:szCs w:val="20"/>
        </w:rPr>
        <w:t>……………. (słownie: ………) zł</w:t>
      </w:r>
      <w:r w:rsidRPr="00C94A67">
        <w:rPr>
          <w:rFonts w:ascii="Arial" w:hAnsi="Arial" w:cs="Arial"/>
          <w:sz w:val="20"/>
          <w:szCs w:val="20"/>
        </w:rPr>
        <w:t>, w tym stawka należnego podatku VAT …………%.</w:t>
      </w:r>
    </w:p>
    <w:p w14:paraId="45FFD983" w14:textId="77777777" w:rsidR="001A6BDE" w:rsidRPr="00C94A67" w:rsidRDefault="001A6BDE" w:rsidP="00956250">
      <w:pPr>
        <w:pStyle w:val="Standard"/>
        <w:pBdr>
          <w:top w:val="single" w:sz="1" w:space="1" w:color="000000"/>
          <w:left w:val="single" w:sz="1" w:space="4" w:color="000000"/>
          <w:bottom w:val="single" w:sz="1" w:space="1" w:color="000000"/>
          <w:right w:val="single" w:sz="1" w:space="4" w:color="000000"/>
        </w:pBdr>
        <w:spacing w:before="80" w:after="120" w:line="276" w:lineRule="auto"/>
        <w:ind w:right="-283"/>
        <w:jc w:val="both"/>
        <w:rPr>
          <w:rFonts w:ascii="Arial" w:eastAsia="Arial" w:hAnsi="Arial" w:cs="Arial"/>
          <w:color w:val="000000"/>
          <w:sz w:val="20"/>
        </w:rPr>
      </w:pPr>
      <w:r w:rsidRPr="00C94A67">
        <w:rPr>
          <w:rFonts w:ascii="Arial" w:eastAsia="Arial" w:hAnsi="Arial" w:cs="Arial"/>
          <w:color w:val="000000"/>
          <w:sz w:val="20"/>
        </w:rPr>
        <w:t xml:space="preserve">Oświadczam, że wybór mojej oferty będzie / nie będzie* </w:t>
      </w:r>
      <w:r w:rsidRPr="00C94A67">
        <w:rPr>
          <w:rFonts w:ascii="Arial" w:eastAsia="Arial" w:hAnsi="Arial" w:cs="Arial"/>
          <w:color w:val="000000"/>
          <w:sz w:val="20"/>
          <w:u w:val="single"/>
        </w:rPr>
        <w:t>prowadzić do powstania u Zamawiającego obowiązku podatkowego</w:t>
      </w:r>
      <w:r w:rsidRPr="00C94A67">
        <w:rPr>
          <w:rFonts w:ascii="Arial" w:eastAsia="Arial" w:hAnsi="Arial" w:cs="Arial"/>
          <w:color w:val="000000"/>
          <w:sz w:val="20"/>
          <w:u w:val="single"/>
          <w:vertAlign w:val="superscript"/>
        </w:rPr>
        <w:t>1)</w:t>
      </w:r>
      <w:r w:rsidRPr="00C94A67">
        <w:rPr>
          <w:rFonts w:ascii="Arial" w:eastAsia="Arial" w:hAnsi="Arial" w:cs="Arial"/>
          <w:color w:val="000000"/>
          <w:sz w:val="20"/>
        </w:rPr>
        <w:t xml:space="preserve"> </w:t>
      </w:r>
    </w:p>
    <w:p w14:paraId="03485A66" w14:textId="77777777" w:rsidR="001A6BDE" w:rsidRPr="00C94A67" w:rsidRDefault="001A6BDE" w:rsidP="00956250">
      <w:pPr>
        <w:pStyle w:val="Standard"/>
        <w:pBdr>
          <w:top w:val="single" w:sz="1" w:space="1" w:color="000000"/>
          <w:left w:val="single" w:sz="1" w:space="4" w:color="000000"/>
          <w:bottom w:val="single" w:sz="1" w:space="1" w:color="000000"/>
          <w:right w:val="single" w:sz="1" w:space="4" w:color="000000"/>
        </w:pBdr>
        <w:spacing w:after="120" w:line="276" w:lineRule="auto"/>
        <w:ind w:right="-283"/>
        <w:jc w:val="both"/>
        <w:rPr>
          <w:rFonts w:ascii="Arial" w:eastAsia="Arial" w:hAnsi="Arial" w:cs="Arial"/>
          <w:color w:val="000000"/>
          <w:sz w:val="20"/>
        </w:rPr>
      </w:pPr>
      <w:r w:rsidRPr="00C94A67">
        <w:rPr>
          <w:rFonts w:ascii="Arial" w:hAnsi="Arial" w:cs="Arial"/>
          <w:sz w:val="20"/>
          <w:vertAlign w:val="superscript"/>
        </w:rPr>
        <w:t>1)</w:t>
      </w:r>
      <w:r w:rsidRPr="00C94A67">
        <w:rPr>
          <w:rFonts w:ascii="Arial" w:hAnsi="Arial" w:cs="Arial"/>
          <w:sz w:val="20"/>
        </w:rPr>
        <w:t xml:space="preserve"> W przypadku odpowiedzi twierdzącej należy wypełnić dalszą część zdania, w przypadku </w:t>
      </w:r>
      <w:r w:rsidR="00C926F6" w:rsidRPr="00C94A67">
        <w:rPr>
          <w:rFonts w:ascii="Arial" w:hAnsi="Arial" w:cs="Arial"/>
          <w:sz w:val="20"/>
        </w:rPr>
        <w:t>niewskazania</w:t>
      </w:r>
      <w:r w:rsidRPr="00C94A67">
        <w:rPr>
          <w:rFonts w:ascii="Arial" w:hAnsi="Arial" w:cs="Arial"/>
          <w:sz w:val="20"/>
        </w:rPr>
        <w:t xml:space="preserve"> żadnej odpowiedzi Zamawiający uzna, że wybór oferty Wykonawcy nie będzie prowadzić do powstania u Zamawiającego obowiązku podatkowego.</w:t>
      </w:r>
    </w:p>
    <w:p w14:paraId="09C0AC70" w14:textId="77777777" w:rsidR="001A6BDE" w:rsidRPr="00C94A67" w:rsidRDefault="001A6BDE" w:rsidP="00956250">
      <w:pPr>
        <w:pStyle w:val="Standard"/>
        <w:pBdr>
          <w:top w:val="single" w:sz="1" w:space="1" w:color="000000"/>
          <w:left w:val="single" w:sz="1" w:space="4" w:color="000000"/>
          <w:bottom w:val="single" w:sz="1" w:space="1" w:color="000000"/>
          <w:right w:val="single" w:sz="1" w:space="4" w:color="000000"/>
        </w:pBdr>
        <w:spacing w:after="120" w:line="276" w:lineRule="auto"/>
        <w:ind w:right="-283"/>
        <w:jc w:val="both"/>
        <w:rPr>
          <w:rFonts w:ascii="Arial" w:eastAsia="Arial" w:hAnsi="Arial" w:cs="Arial"/>
          <w:color w:val="000000"/>
          <w:sz w:val="20"/>
        </w:rPr>
      </w:pPr>
      <w:r w:rsidRPr="00C94A67">
        <w:rPr>
          <w:rFonts w:ascii="Arial" w:eastAsia="Arial" w:hAnsi="Arial" w:cs="Arial"/>
          <w:color w:val="000000"/>
          <w:sz w:val="20"/>
        </w:rPr>
        <w:t>ze względu na zaoferowanie towaru (wskazać nazwę, rodzaj) …………….. lub usługi ……………….. o</w:t>
      </w:r>
      <w:r w:rsidR="004826E2" w:rsidRPr="00C94A67">
        <w:rPr>
          <w:rFonts w:ascii="Arial" w:eastAsia="Arial" w:hAnsi="Arial" w:cs="Arial"/>
          <w:color w:val="000000"/>
          <w:sz w:val="20"/>
        </w:rPr>
        <w:t xml:space="preserve"> </w:t>
      </w:r>
      <w:r w:rsidRPr="00C94A67">
        <w:rPr>
          <w:rFonts w:ascii="Arial" w:eastAsia="Arial" w:hAnsi="Arial" w:cs="Arial"/>
          <w:color w:val="000000"/>
          <w:sz w:val="20"/>
        </w:rPr>
        <w:t>ich wartości ………………………(bez kwoty podatku), których dostawa lub świadczenie będzie prowadzić do powstania u</w:t>
      </w:r>
      <w:r w:rsidR="00314EA0" w:rsidRPr="00C94A67">
        <w:rPr>
          <w:rFonts w:ascii="Arial" w:eastAsia="Arial" w:hAnsi="Arial" w:cs="Arial"/>
          <w:color w:val="000000"/>
          <w:sz w:val="20"/>
        </w:rPr>
        <w:t> </w:t>
      </w:r>
      <w:r w:rsidRPr="00C94A67">
        <w:rPr>
          <w:rFonts w:ascii="Arial" w:eastAsia="Arial" w:hAnsi="Arial" w:cs="Arial"/>
          <w:color w:val="000000"/>
          <w:sz w:val="20"/>
        </w:rPr>
        <w:t>Zamawiającego obowiązku podatkowego</w:t>
      </w:r>
      <w:r w:rsidRPr="00C94A67">
        <w:rPr>
          <w:rFonts w:ascii="Arial" w:eastAsia="Arial" w:hAnsi="Arial" w:cs="Arial"/>
          <w:sz w:val="20"/>
        </w:rPr>
        <w:t>.</w:t>
      </w:r>
    </w:p>
    <w:p w14:paraId="3FA3ECB4" w14:textId="77777777" w:rsidR="001A6BDE" w:rsidRPr="00C94A67" w:rsidRDefault="001A6BDE" w:rsidP="00956250">
      <w:pPr>
        <w:tabs>
          <w:tab w:val="num" w:pos="0"/>
        </w:tabs>
        <w:spacing w:after="120" w:line="276" w:lineRule="auto"/>
        <w:jc w:val="both"/>
        <w:rPr>
          <w:rFonts w:ascii="Arial" w:hAnsi="Arial" w:cs="Arial"/>
          <w:sz w:val="20"/>
          <w:szCs w:val="20"/>
        </w:rPr>
      </w:pPr>
    </w:p>
    <w:p w14:paraId="0EBC7FB7" w14:textId="77777777" w:rsidR="007B566D" w:rsidRPr="00C94A67" w:rsidRDefault="007B566D" w:rsidP="005254FB">
      <w:pPr>
        <w:pStyle w:val="Akapitzlist"/>
        <w:numPr>
          <w:ilvl w:val="0"/>
          <w:numId w:val="30"/>
        </w:numPr>
        <w:tabs>
          <w:tab w:val="num" w:pos="426"/>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W cenie brutto wskazanej wyżej zostało uwzględnione wynagrodzenie z tytułu przeniesienia autorskich praw majątkowych</w:t>
      </w:r>
      <w:r w:rsidR="007D3B54" w:rsidRPr="00C94A67">
        <w:rPr>
          <w:rFonts w:ascii="Arial" w:hAnsi="Arial" w:cs="Arial"/>
          <w:sz w:val="20"/>
          <w:szCs w:val="20"/>
        </w:rPr>
        <w:t xml:space="preserve"> oraz praw zależnych</w:t>
      </w:r>
      <w:r w:rsidRPr="00C94A67">
        <w:rPr>
          <w:rFonts w:ascii="Arial" w:hAnsi="Arial" w:cs="Arial"/>
          <w:sz w:val="20"/>
          <w:szCs w:val="20"/>
        </w:rPr>
        <w:t xml:space="preserve">. </w:t>
      </w:r>
    </w:p>
    <w:p w14:paraId="707C3ADC" w14:textId="77777777" w:rsidR="007B566D" w:rsidRPr="00C94A67" w:rsidRDefault="007B566D" w:rsidP="005254FB">
      <w:pPr>
        <w:pStyle w:val="Akapitzlist"/>
        <w:numPr>
          <w:ilvl w:val="0"/>
          <w:numId w:val="30"/>
        </w:numPr>
        <w:tabs>
          <w:tab w:val="num" w:pos="426"/>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Oświadczamy, że zapoznaliśmy się ze specyfikacją istotnych warunków zamówienia (</w:t>
      </w:r>
      <w:r w:rsidR="00EA7861" w:rsidRPr="00C94A67">
        <w:rPr>
          <w:rFonts w:ascii="Arial" w:hAnsi="Arial" w:cs="Arial"/>
          <w:sz w:val="20"/>
          <w:szCs w:val="20"/>
        </w:rPr>
        <w:t>SIWZ</w:t>
      </w:r>
      <w:r w:rsidRPr="00C94A67">
        <w:rPr>
          <w:rFonts w:ascii="Arial" w:hAnsi="Arial" w:cs="Arial"/>
          <w:sz w:val="20"/>
          <w:szCs w:val="20"/>
        </w:rPr>
        <w:t>) i nie wnosimy do niej zastrzeżeń oraz zdobyliśmy informacje niezbędne do właściwego wykonania zamówienia.</w:t>
      </w:r>
    </w:p>
    <w:p w14:paraId="68EB10A4" w14:textId="77777777" w:rsidR="00AA0ADF" w:rsidRPr="00C94A67" w:rsidRDefault="00AA0ADF" w:rsidP="005254FB">
      <w:pPr>
        <w:pStyle w:val="Akapitzlist"/>
        <w:numPr>
          <w:ilvl w:val="0"/>
          <w:numId w:val="30"/>
        </w:numPr>
        <w:tabs>
          <w:tab w:val="num" w:pos="426"/>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Akceptujemy warunki płatności określone przez Zamawiającego w specyfikacji istotnych warunków zamówienia.</w:t>
      </w:r>
    </w:p>
    <w:p w14:paraId="1CEA5433" w14:textId="77777777" w:rsidR="0011735A" w:rsidRPr="00C94A67" w:rsidRDefault="007B566D" w:rsidP="005254FB">
      <w:pPr>
        <w:pStyle w:val="Akapitzlist"/>
        <w:numPr>
          <w:ilvl w:val="0"/>
          <w:numId w:val="30"/>
        </w:numPr>
        <w:tabs>
          <w:tab w:val="num" w:pos="426"/>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Jesteśmy związani</w:t>
      </w:r>
      <w:r w:rsidR="008A28C2" w:rsidRPr="00C94A67">
        <w:rPr>
          <w:rFonts w:ascii="Arial" w:hAnsi="Arial" w:cs="Arial"/>
          <w:sz w:val="20"/>
          <w:szCs w:val="20"/>
        </w:rPr>
        <w:t xml:space="preserve"> ofertą na czas wskazany w </w:t>
      </w:r>
      <w:r w:rsidR="00EA7861" w:rsidRPr="00C94A67">
        <w:rPr>
          <w:rFonts w:ascii="Arial" w:hAnsi="Arial" w:cs="Arial"/>
          <w:sz w:val="20"/>
          <w:szCs w:val="20"/>
        </w:rPr>
        <w:t>SIWZ</w:t>
      </w:r>
      <w:r w:rsidR="0011735A" w:rsidRPr="00C94A67">
        <w:rPr>
          <w:rFonts w:ascii="Arial" w:hAnsi="Arial" w:cs="Arial"/>
          <w:sz w:val="20"/>
          <w:szCs w:val="20"/>
        </w:rPr>
        <w:t>.</w:t>
      </w:r>
    </w:p>
    <w:p w14:paraId="64ACDC3A" w14:textId="77777777" w:rsidR="008A28C2" w:rsidRPr="00C94A67" w:rsidRDefault="008A28C2" w:rsidP="005254FB">
      <w:pPr>
        <w:pStyle w:val="Akapitzlist"/>
        <w:numPr>
          <w:ilvl w:val="0"/>
          <w:numId w:val="30"/>
        </w:numPr>
        <w:tabs>
          <w:tab w:val="num" w:pos="426"/>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Deklaruj</w:t>
      </w:r>
      <w:r w:rsidR="007D3B54" w:rsidRPr="00C94A67">
        <w:rPr>
          <w:rFonts w:ascii="Arial" w:hAnsi="Arial" w:cs="Arial"/>
          <w:sz w:val="20"/>
          <w:szCs w:val="20"/>
        </w:rPr>
        <w:t>emy</w:t>
      </w:r>
      <w:r w:rsidRPr="00C94A67">
        <w:rPr>
          <w:rFonts w:ascii="Arial" w:hAnsi="Arial" w:cs="Arial"/>
          <w:sz w:val="20"/>
          <w:szCs w:val="20"/>
        </w:rPr>
        <w:t xml:space="preserve"> wniesienie przed podpisaniem umowy zabezpieczenia należytego wykonania umowy w wysokości 10% ceny brutto określonej w pkt 1 oferty.</w:t>
      </w:r>
    </w:p>
    <w:p w14:paraId="568983A5" w14:textId="77777777" w:rsidR="007B566D" w:rsidRPr="00C94A67" w:rsidRDefault="007B566D" w:rsidP="005254FB">
      <w:pPr>
        <w:pStyle w:val="Akapitzlist"/>
        <w:numPr>
          <w:ilvl w:val="0"/>
          <w:numId w:val="30"/>
        </w:numPr>
        <w:tabs>
          <w:tab w:val="num" w:pos="426"/>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 xml:space="preserve">Zawarty w </w:t>
      </w:r>
      <w:r w:rsidR="007D3B54" w:rsidRPr="00C94A67">
        <w:rPr>
          <w:rFonts w:ascii="Arial" w:hAnsi="Arial" w:cs="Arial"/>
          <w:sz w:val="20"/>
          <w:szCs w:val="20"/>
        </w:rPr>
        <w:t>SIWZ</w:t>
      </w:r>
      <w:r w:rsidRPr="00C94A67">
        <w:rPr>
          <w:rFonts w:ascii="Arial" w:hAnsi="Arial" w:cs="Arial"/>
          <w:sz w:val="20"/>
          <w:szCs w:val="20"/>
        </w:rPr>
        <w:t xml:space="preserve"> wzór umowy został przez nas zaakceptowany i zobowiązujemy się – w przypadku wybrania naszej oferty – do zawarcia umowy według wzoru określonego w </w:t>
      </w:r>
      <w:r w:rsidRPr="00C94A67">
        <w:rPr>
          <w:rFonts w:ascii="Arial" w:hAnsi="Arial" w:cs="Arial"/>
          <w:b/>
          <w:sz w:val="20"/>
          <w:szCs w:val="20"/>
        </w:rPr>
        <w:t xml:space="preserve">Załączniku nr </w:t>
      </w:r>
      <w:r w:rsidR="00C2179D" w:rsidRPr="00C94A67">
        <w:rPr>
          <w:rFonts w:ascii="Arial" w:hAnsi="Arial" w:cs="Arial"/>
          <w:b/>
          <w:sz w:val="20"/>
          <w:szCs w:val="20"/>
        </w:rPr>
        <w:t>5</w:t>
      </w:r>
      <w:r w:rsidRPr="00C94A67">
        <w:rPr>
          <w:rFonts w:ascii="Arial" w:hAnsi="Arial" w:cs="Arial"/>
          <w:b/>
          <w:sz w:val="20"/>
          <w:szCs w:val="20"/>
        </w:rPr>
        <w:t xml:space="preserve"> do </w:t>
      </w:r>
      <w:r w:rsidR="00EA7861" w:rsidRPr="00C94A67">
        <w:rPr>
          <w:rFonts w:ascii="Arial" w:hAnsi="Arial" w:cs="Arial"/>
          <w:b/>
          <w:sz w:val="20"/>
          <w:szCs w:val="20"/>
        </w:rPr>
        <w:t>SIWZ</w:t>
      </w:r>
      <w:r w:rsidRPr="00C94A67">
        <w:rPr>
          <w:rFonts w:ascii="Arial" w:hAnsi="Arial" w:cs="Arial"/>
          <w:sz w:val="20"/>
          <w:szCs w:val="20"/>
        </w:rPr>
        <w:t>, w miejscu i terminie wyznaczonym przez Zamawiającego.</w:t>
      </w:r>
    </w:p>
    <w:p w14:paraId="748C4454" w14:textId="77777777" w:rsidR="007B566D" w:rsidRPr="00C94A67" w:rsidRDefault="007B566D" w:rsidP="00956250">
      <w:pPr>
        <w:pStyle w:val="Akapitzlist"/>
        <w:spacing w:after="120" w:line="276" w:lineRule="auto"/>
        <w:ind w:left="426"/>
        <w:contextualSpacing w:val="0"/>
        <w:jc w:val="both"/>
        <w:rPr>
          <w:rFonts w:ascii="Arial" w:hAnsi="Arial" w:cs="Arial"/>
          <w:sz w:val="20"/>
          <w:szCs w:val="20"/>
        </w:rPr>
      </w:pPr>
    </w:p>
    <w:p w14:paraId="4426403A" w14:textId="77777777" w:rsidR="00AA0ADF" w:rsidRPr="00C94A67" w:rsidRDefault="00AA0ADF" w:rsidP="005254FB">
      <w:pPr>
        <w:pStyle w:val="Akapitzlist"/>
        <w:numPr>
          <w:ilvl w:val="0"/>
          <w:numId w:val="30"/>
        </w:numPr>
        <w:tabs>
          <w:tab w:val="num" w:pos="426"/>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Oświadczamy, że:</w:t>
      </w:r>
    </w:p>
    <w:p w14:paraId="0A7AD8B3" w14:textId="77777777" w:rsidR="00AA0ADF" w:rsidRPr="00C94A67" w:rsidRDefault="00AA0ADF" w:rsidP="005254FB">
      <w:pPr>
        <w:pStyle w:val="Akapitzlist"/>
        <w:numPr>
          <w:ilvl w:val="1"/>
          <w:numId w:val="30"/>
        </w:numPr>
        <w:spacing w:after="120" w:line="276" w:lineRule="auto"/>
        <w:ind w:left="814"/>
        <w:contextualSpacing w:val="0"/>
        <w:jc w:val="both"/>
        <w:rPr>
          <w:rFonts w:ascii="Arial" w:hAnsi="Arial" w:cs="Arial"/>
          <w:sz w:val="20"/>
          <w:szCs w:val="20"/>
        </w:rPr>
      </w:pPr>
      <w:r w:rsidRPr="00C94A67">
        <w:rPr>
          <w:rFonts w:ascii="Arial" w:hAnsi="Arial" w:cs="Arial"/>
          <w:sz w:val="20"/>
          <w:szCs w:val="20"/>
        </w:rPr>
        <w:t>cena obejmuje wszystkie koszty związane z prawidłową realizacją zamówienia,</w:t>
      </w:r>
    </w:p>
    <w:p w14:paraId="25D80686" w14:textId="77777777" w:rsidR="00AA0ADF" w:rsidRPr="00C94A67" w:rsidRDefault="00AA0ADF" w:rsidP="005254FB">
      <w:pPr>
        <w:pStyle w:val="Akapitzlist"/>
        <w:numPr>
          <w:ilvl w:val="1"/>
          <w:numId w:val="30"/>
        </w:numPr>
        <w:spacing w:after="120" w:line="276" w:lineRule="auto"/>
        <w:ind w:left="814"/>
        <w:contextualSpacing w:val="0"/>
        <w:jc w:val="both"/>
        <w:rPr>
          <w:rFonts w:ascii="Arial" w:hAnsi="Arial" w:cs="Arial"/>
          <w:sz w:val="20"/>
          <w:szCs w:val="20"/>
        </w:rPr>
      </w:pPr>
      <w:r w:rsidRPr="00C94A67">
        <w:rPr>
          <w:rFonts w:ascii="Arial" w:hAnsi="Arial" w:cs="Arial"/>
          <w:kern w:val="1"/>
          <w:sz w:val="20"/>
          <w:szCs w:val="20"/>
        </w:rPr>
        <w:t xml:space="preserve">na wezwanie, o którym mowa w art. 26 ust. 1 ustawy </w:t>
      </w:r>
      <w:r w:rsidR="004B73BC" w:rsidRPr="00C94A67">
        <w:rPr>
          <w:rFonts w:ascii="Arial" w:hAnsi="Arial" w:cs="Arial"/>
          <w:kern w:val="1"/>
          <w:sz w:val="20"/>
          <w:szCs w:val="20"/>
        </w:rPr>
        <w:t>P.z.p.</w:t>
      </w:r>
      <w:r w:rsidRPr="00C94A67">
        <w:rPr>
          <w:rFonts w:ascii="Arial" w:hAnsi="Arial" w:cs="Arial"/>
          <w:kern w:val="1"/>
          <w:sz w:val="20"/>
          <w:szCs w:val="20"/>
        </w:rPr>
        <w:t xml:space="preserve"> złożymy w terminie wyznaczonym przez Zamawiającego wszystkie wymagane dokumenty i oświadczenia potwierdzające brak podstaw do wykluczenia z postępowania o udzielenie zamówienia publicznego oraz spełnianie warunków udziału w postępowaniu,</w:t>
      </w:r>
    </w:p>
    <w:p w14:paraId="6B7EFEB2" w14:textId="77777777" w:rsidR="00AA0ADF" w:rsidRPr="00C94A67" w:rsidRDefault="00AA0ADF" w:rsidP="005254FB">
      <w:pPr>
        <w:pStyle w:val="Akapitzlist"/>
        <w:numPr>
          <w:ilvl w:val="1"/>
          <w:numId w:val="30"/>
        </w:numPr>
        <w:spacing w:after="120" w:line="276" w:lineRule="auto"/>
        <w:ind w:left="814"/>
        <w:contextualSpacing w:val="0"/>
        <w:jc w:val="both"/>
        <w:rPr>
          <w:rFonts w:ascii="Arial" w:hAnsi="Arial" w:cs="Arial"/>
          <w:sz w:val="20"/>
          <w:szCs w:val="20"/>
        </w:rPr>
      </w:pPr>
      <w:r w:rsidRPr="00C94A67">
        <w:rPr>
          <w:rFonts w:ascii="Arial" w:hAnsi="Arial" w:cs="Arial"/>
          <w:sz w:val="20"/>
          <w:szCs w:val="20"/>
        </w:rPr>
        <w:t xml:space="preserve">składam/ y niniejszą ofertę we własnym imieniu/ jako Wykonawcy wspólnie ubiegający się o udzielenie zamówienia* </w:t>
      </w:r>
      <w:r w:rsidRPr="00C94A67">
        <w:rPr>
          <w:rFonts w:ascii="Arial" w:hAnsi="Arial" w:cs="Arial"/>
          <w:i/>
          <w:sz w:val="20"/>
          <w:szCs w:val="20"/>
        </w:rPr>
        <w:t>(niepotrzebne skreślić).</w:t>
      </w:r>
    </w:p>
    <w:p w14:paraId="01FDDF77" w14:textId="77777777" w:rsidR="007B566D" w:rsidRPr="00C94A67" w:rsidRDefault="007B566D" w:rsidP="005254FB">
      <w:pPr>
        <w:pStyle w:val="Akapitzlist"/>
        <w:numPr>
          <w:ilvl w:val="0"/>
          <w:numId w:val="30"/>
        </w:numPr>
        <w:tabs>
          <w:tab w:val="num" w:pos="426"/>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lastRenderedPageBreak/>
        <w:t>Oświadczamy, że informacje i dokumenty wymienione w ……………, zawarte na stronach od</w:t>
      </w:r>
      <w:r w:rsidR="004826E2" w:rsidRPr="00C94A67">
        <w:rPr>
          <w:rFonts w:ascii="Arial" w:hAnsi="Arial" w:cs="Arial"/>
          <w:sz w:val="20"/>
          <w:szCs w:val="20"/>
        </w:rPr>
        <w:t xml:space="preserve"> … </w:t>
      </w:r>
      <w:r w:rsidRPr="00C94A67">
        <w:rPr>
          <w:rFonts w:ascii="Arial" w:hAnsi="Arial" w:cs="Arial"/>
          <w:sz w:val="20"/>
          <w:szCs w:val="20"/>
        </w:rPr>
        <w:t xml:space="preserve">do </w:t>
      </w:r>
      <w:r w:rsidR="004826E2" w:rsidRPr="00C94A67">
        <w:rPr>
          <w:rFonts w:ascii="Arial" w:hAnsi="Arial" w:cs="Arial"/>
          <w:sz w:val="20"/>
          <w:szCs w:val="20"/>
        </w:rPr>
        <w:t xml:space="preserve">… </w:t>
      </w:r>
      <w:r w:rsidRPr="00C94A67">
        <w:rPr>
          <w:rFonts w:ascii="Arial" w:hAnsi="Arial" w:cs="Arial"/>
          <w:sz w:val="20"/>
          <w:szCs w:val="20"/>
        </w:rPr>
        <w:t>stanowią tajemnicę przedsiębiorst</w:t>
      </w:r>
      <w:r w:rsidR="004826E2" w:rsidRPr="00C94A67">
        <w:rPr>
          <w:rFonts w:ascii="Arial" w:hAnsi="Arial" w:cs="Arial"/>
          <w:sz w:val="20"/>
          <w:szCs w:val="20"/>
        </w:rPr>
        <w:t xml:space="preserve">wa w rozumieniu art. 11 ustawy </w:t>
      </w:r>
      <w:r w:rsidRPr="00C94A67">
        <w:rPr>
          <w:rFonts w:ascii="Arial" w:hAnsi="Arial" w:cs="Arial"/>
          <w:sz w:val="20"/>
          <w:szCs w:val="20"/>
        </w:rPr>
        <w:t>z dnia 16 kwietnia 2003r. o zwalczaniu nieuczciwej konkurencji i zastrzegamy, że nie mogą być udostępnione</w:t>
      </w:r>
      <w:r w:rsidRPr="00C94A67">
        <w:rPr>
          <w:rFonts w:ascii="Arial" w:hAnsi="Arial" w:cs="Arial"/>
          <w:sz w:val="20"/>
          <w:szCs w:val="20"/>
        </w:rPr>
        <w:footnoteReference w:id="12"/>
      </w:r>
    </w:p>
    <w:p w14:paraId="037281D2" w14:textId="77777777" w:rsidR="007B566D" w:rsidRPr="00C94A67" w:rsidRDefault="007B566D" w:rsidP="005254FB">
      <w:pPr>
        <w:pStyle w:val="Akapitzlist"/>
        <w:numPr>
          <w:ilvl w:val="0"/>
          <w:numId w:val="30"/>
        </w:numPr>
        <w:tabs>
          <w:tab w:val="num" w:pos="426"/>
        </w:tabs>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Oferta zawiera łącznie &lt;</w:t>
      </w:r>
      <w:r w:rsidRPr="00C94A67">
        <w:rPr>
          <w:rFonts w:ascii="Arial" w:hAnsi="Arial" w:cs="Arial"/>
          <w:i/>
          <w:sz w:val="20"/>
          <w:szCs w:val="20"/>
        </w:rPr>
        <w:t>liczba stron</w:t>
      </w:r>
      <w:r w:rsidRPr="00C94A67">
        <w:rPr>
          <w:rFonts w:ascii="Arial" w:hAnsi="Arial" w:cs="Arial"/>
          <w:sz w:val="20"/>
          <w:szCs w:val="20"/>
        </w:rPr>
        <w:t>&gt; stron.</w:t>
      </w:r>
    </w:p>
    <w:p w14:paraId="5AEB017F" w14:textId="77777777" w:rsidR="007B566D" w:rsidRPr="00C94A67" w:rsidRDefault="007B566D" w:rsidP="00956250">
      <w:pPr>
        <w:pStyle w:val="Tekstpodstawowy2"/>
        <w:spacing w:line="276" w:lineRule="auto"/>
        <w:rPr>
          <w:rFonts w:ascii="Arial" w:hAnsi="Arial" w:cs="Arial"/>
          <w:b/>
          <w:sz w:val="20"/>
          <w:szCs w:val="20"/>
        </w:rPr>
      </w:pPr>
    </w:p>
    <w:p w14:paraId="04A55C6B" w14:textId="77777777" w:rsidR="007B566D" w:rsidRPr="00C94A67" w:rsidRDefault="007B566D" w:rsidP="00956250">
      <w:pPr>
        <w:pStyle w:val="Tekstpodstawowy2"/>
        <w:spacing w:line="276" w:lineRule="auto"/>
        <w:rPr>
          <w:rFonts w:ascii="Arial" w:hAnsi="Arial" w:cs="Arial"/>
          <w:b/>
          <w:sz w:val="20"/>
          <w:szCs w:val="20"/>
        </w:rPr>
      </w:pPr>
    </w:p>
    <w:p w14:paraId="56D71FA7" w14:textId="77777777" w:rsidR="0065047F" w:rsidRDefault="0065047F" w:rsidP="00956250">
      <w:pPr>
        <w:spacing w:after="120" w:line="276" w:lineRule="auto"/>
        <w:jc w:val="both"/>
        <w:rPr>
          <w:rFonts w:ascii="Arial" w:hAnsi="Arial" w:cs="Arial"/>
          <w:sz w:val="20"/>
          <w:szCs w:val="20"/>
        </w:rPr>
      </w:pPr>
      <w:r w:rsidRPr="00C94A67">
        <w:rPr>
          <w:rFonts w:ascii="Arial" w:hAnsi="Arial" w:cs="Arial"/>
          <w:sz w:val="20"/>
          <w:szCs w:val="20"/>
        </w:rPr>
        <w:t xml:space="preserve">.……………………………………, dnia … / … / 2018 r.   </w:t>
      </w:r>
      <w:r>
        <w:rPr>
          <w:rFonts w:ascii="Arial" w:hAnsi="Arial" w:cs="Arial"/>
          <w:sz w:val="20"/>
          <w:szCs w:val="20"/>
        </w:rPr>
        <w:t xml:space="preserve">     </w:t>
      </w:r>
      <w:r w:rsidRPr="00C94A67">
        <w:rPr>
          <w:rFonts w:ascii="Arial" w:hAnsi="Arial" w:cs="Arial"/>
          <w:sz w:val="20"/>
          <w:szCs w:val="20"/>
        </w:rPr>
        <w:t xml:space="preserve">  ……………………..………………………….</w:t>
      </w:r>
    </w:p>
    <w:p w14:paraId="15E63F02" w14:textId="77777777" w:rsidR="0065047F" w:rsidRPr="0065047F" w:rsidRDefault="0065047F" w:rsidP="00956250">
      <w:pPr>
        <w:spacing w:after="120" w:line="276" w:lineRule="auto"/>
        <w:rPr>
          <w:rFonts w:ascii="Arial" w:hAnsi="Arial" w:cs="Arial"/>
          <w:sz w:val="16"/>
          <w:szCs w:val="16"/>
        </w:rPr>
      </w:pPr>
    </w:p>
    <w:p w14:paraId="3D0BF470" w14:textId="77777777" w:rsidR="0065047F" w:rsidRPr="0065047F" w:rsidRDefault="0065047F" w:rsidP="00956250">
      <w:pPr>
        <w:spacing w:after="120" w:line="276" w:lineRule="auto"/>
        <w:ind w:left="6372" w:hanging="4572"/>
        <w:rPr>
          <w:rFonts w:ascii="Arial" w:hAnsi="Arial" w:cs="Arial"/>
          <w:i/>
          <w:sz w:val="16"/>
          <w:szCs w:val="16"/>
        </w:rPr>
      </w:pPr>
      <w:r w:rsidRPr="0065047F">
        <w:rPr>
          <w:rFonts w:ascii="Arial" w:hAnsi="Arial" w:cs="Arial"/>
          <w:i/>
          <w:sz w:val="16"/>
          <w:szCs w:val="16"/>
        </w:rPr>
        <w:t xml:space="preserve">(miejscowość, data) </w:t>
      </w:r>
      <w:r w:rsidRPr="0065047F">
        <w:rPr>
          <w:rFonts w:ascii="Arial" w:hAnsi="Arial" w:cs="Arial"/>
          <w:i/>
          <w:sz w:val="16"/>
          <w:szCs w:val="16"/>
        </w:rPr>
        <w:tab/>
        <w:t>(podpis wykonawcy lub upoważnionego przedstawiciela wykonawcy)</w:t>
      </w:r>
    </w:p>
    <w:p w14:paraId="0EAD35D2" w14:textId="77777777" w:rsidR="007B566D" w:rsidRPr="00C94A67" w:rsidRDefault="007B566D" w:rsidP="00956250">
      <w:pPr>
        <w:spacing w:after="120" w:line="276" w:lineRule="auto"/>
        <w:jc w:val="both"/>
        <w:rPr>
          <w:rFonts w:ascii="Arial" w:hAnsi="Arial" w:cs="Arial"/>
          <w:b/>
          <w:sz w:val="20"/>
          <w:szCs w:val="20"/>
          <w:u w:val="single"/>
        </w:rPr>
      </w:pPr>
    </w:p>
    <w:p w14:paraId="25F6778E" w14:textId="77777777" w:rsidR="007B566D" w:rsidRPr="00C94A67" w:rsidRDefault="007B566D" w:rsidP="00956250">
      <w:pPr>
        <w:spacing w:after="120" w:line="276" w:lineRule="auto"/>
        <w:rPr>
          <w:rFonts w:ascii="Arial" w:hAnsi="Arial" w:cs="Arial"/>
          <w:i/>
          <w:sz w:val="20"/>
          <w:szCs w:val="20"/>
        </w:rPr>
      </w:pPr>
      <w:r w:rsidRPr="00C94A67">
        <w:rPr>
          <w:rFonts w:ascii="Arial" w:hAnsi="Arial" w:cs="Arial"/>
          <w:sz w:val="20"/>
          <w:szCs w:val="20"/>
        </w:rPr>
        <w:t xml:space="preserve">Do oferty zostały dołączone następujące załączniki </w:t>
      </w:r>
      <w:r w:rsidRPr="00C94A67">
        <w:rPr>
          <w:rFonts w:ascii="Arial" w:hAnsi="Arial" w:cs="Arial"/>
          <w:i/>
          <w:sz w:val="20"/>
          <w:szCs w:val="20"/>
        </w:rPr>
        <w:t>(należy wyliczyć wszystkie załączniki)</w:t>
      </w:r>
    </w:p>
    <w:p w14:paraId="7B555A40" w14:textId="77777777" w:rsidR="007B566D" w:rsidRPr="00C94A67" w:rsidRDefault="007B566D" w:rsidP="00956250">
      <w:pPr>
        <w:spacing w:after="120" w:line="276" w:lineRule="auto"/>
        <w:rPr>
          <w:rFonts w:ascii="Arial" w:hAnsi="Arial" w:cs="Arial"/>
          <w:b/>
          <w:sz w:val="20"/>
          <w:szCs w:val="20"/>
        </w:rPr>
      </w:pPr>
    </w:p>
    <w:p w14:paraId="14743706" w14:textId="77777777" w:rsidR="007B566D" w:rsidRPr="00C94A67" w:rsidRDefault="007B566D" w:rsidP="00956250">
      <w:pPr>
        <w:spacing w:after="120" w:line="276" w:lineRule="auto"/>
        <w:rPr>
          <w:rFonts w:ascii="Arial" w:hAnsi="Arial" w:cs="Arial"/>
          <w:sz w:val="20"/>
          <w:szCs w:val="20"/>
        </w:rPr>
      </w:pPr>
      <w:r w:rsidRPr="00C94A67">
        <w:rPr>
          <w:rFonts w:ascii="Arial" w:hAnsi="Arial" w:cs="Arial"/>
          <w:sz w:val="20"/>
          <w:szCs w:val="20"/>
        </w:rPr>
        <w:t>Załącznik nr 1</w:t>
      </w:r>
      <w:r w:rsidRPr="00C94A67">
        <w:rPr>
          <w:rFonts w:ascii="Arial" w:hAnsi="Arial" w:cs="Arial"/>
          <w:sz w:val="20"/>
          <w:szCs w:val="20"/>
        </w:rPr>
        <w:tab/>
        <w:t>...................................................</w:t>
      </w:r>
    </w:p>
    <w:p w14:paraId="496F98B4" w14:textId="77777777" w:rsidR="007B566D" w:rsidRPr="00C94A67" w:rsidRDefault="007B566D" w:rsidP="00956250">
      <w:pPr>
        <w:spacing w:after="120" w:line="276" w:lineRule="auto"/>
        <w:rPr>
          <w:rFonts w:ascii="Arial" w:hAnsi="Arial" w:cs="Arial"/>
          <w:sz w:val="20"/>
          <w:szCs w:val="20"/>
        </w:rPr>
      </w:pPr>
      <w:r w:rsidRPr="00C94A67">
        <w:rPr>
          <w:rFonts w:ascii="Arial" w:hAnsi="Arial" w:cs="Arial"/>
          <w:sz w:val="20"/>
          <w:szCs w:val="20"/>
        </w:rPr>
        <w:t>Załącznik nr 2</w:t>
      </w:r>
      <w:r w:rsidRPr="00C94A67">
        <w:rPr>
          <w:rFonts w:ascii="Arial" w:hAnsi="Arial" w:cs="Arial"/>
          <w:sz w:val="20"/>
          <w:szCs w:val="20"/>
        </w:rPr>
        <w:tab/>
        <w:t>...................................................</w:t>
      </w:r>
    </w:p>
    <w:p w14:paraId="5941FBB8" w14:textId="77777777" w:rsidR="007B566D" w:rsidRPr="00C94A67" w:rsidRDefault="007B566D" w:rsidP="00956250">
      <w:pPr>
        <w:spacing w:after="120" w:line="276" w:lineRule="auto"/>
        <w:rPr>
          <w:rFonts w:ascii="Arial" w:hAnsi="Arial" w:cs="Arial"/>
          <w:sz w:val="20"/>
          <w:szCs w:val="20"/>
        </w:rPr>
      </w:pPr>
      <w:r w:rsidRPr="00C94A67">
        <w:rPr>
          <w:rFonts w:ascii="Arial" w:hAnsi="Arial" w:cs="Arial"/>
          <w:sz w:val="20"/>
          <w:szCs w:val="20"/>
        </w:rPr>
        <w:t>Załącznik nr 3</w:t>
      </w:r>
      <w:r w:rsidRPr="00C94A67">
        <w:rPr>
          <w:rFonts w:ascii="Arial" w:hAnsi="Arial" w:cs="Arial"/>
          <w:sz w:val="20"/>
          <w:szCs w:val="20"/>
        </w:rPr>
        <w:tab/>
        <w:t>...................................................</w:t>
      </w:r>
    </w:p>
    <w:p w14:paraId="5362A2E0" w14:textId="77777777" w:rsidR="007B566D" w:rsidRPr="00C94A67" w:rsidRDefault="007B566D" w:rsidP="00956250">
      <w:pPr>
        <w:spacing w:after="120" w:line="276" w:lineRule="auto"/>
        <w:rPr>
          <w:rFonts w:ascii="Arial" w:hAnsi="Arial" w:cs="Arial"/>
          <w:sz w:val="20"/>
          <w:szCs w:val="20"/>
        </w:rPr>
      </w:pPr>
      <w:r w:rsidRPr="00C94A67">
        <w:rPr>
          <w:rFonts w:ascii="Arial" w:hAnsi="Arial" w:cs="Arial"/>
          <w:sz w:val="20"/>
          <w:szCs w:val="20"/>
        </w:rPr>
        <w:t>(...)</w:t>
      </w:r>
    </w:p>
    <w:p w14:paraId="0A0F4DD6" w14:textId="77777777" w:rsidR="00841253" w:rsidRPr="00C94A67" w:rsidRDefault="00841253" w:rsidP="00956250">
      <w:pPr>
        <w:tabs>
          <w:tab w:val="center" w:pos="4320"/>
          <w:tab w:val="right" w:pos="8640"/>
        </w:tabs>
        <w:spacing w:after="120" w:line="276" w:lineRule="auto"/>
        <w:ind w:right="360"/>
        <w:rPr>
          <w:rFonts w:ascii="Arial" w:hAnsi="Arial" w:cs="Arial"/>
          <w:b/>
          <w:sz w:val="20"/>
          <w:szCs w:val="20"/>
        </w:rPr>
        <w:sectPr w:rsidR="00841253" w:rsidRPr="00C94A67" w:rsidSect="00841253">
          <w:headerReference w:type="default" r:id="rId11"/>
          <w:footerReference w:type="default" r:id="rId12"/>
          <w:pgSz w:w="11906" w:h="16838" w:code="9"/>
          <w:pgMar w:top="2400" w:right="1418" w:bottom="1418" w:left="1418" w:header="709" w:footer="709" w:gutter="0"/>
          <w:cols w:space="708"/>
          <w:docGrid w:linePitch="360"/>
        </w:sectPr>
      </w:pPr>
    </w:p>
    <w:p w14:paraId="6CA57B29" w14:textId="77777777" w:rsidR="00841253" w:rsidRPr="00C94A67" w:rsidRDefault="00841253" w:rsidP="00956250">
      <w:pPr>
        <w:pStyle w:val="Nagwek1"/>
        <w:jc w:val="right"/>
        <w:rPr>
          <w:rFonts w:ascii="Arial" w:hAnsi="Arial" w:cs="Arial"/>
          <w:sz w:val="20"/>
          <w:szCs w:val="20"/>
        </w:rPr>
      </w:pPr>
      <w:r w:rsidRPr="00C94A67">
        <w:rPr>
          <w:rFonts w:ascii="Arial" w:hAnsi="Arial" w:cs="Arial"/>
          <w:sz w:val="20"/>
          <w:szCs w:val="20"/>
        </w:rPr>
        <w:lastRenderedPageBreak/>
        <w:t xml:space="preserve">Załącznik nr 6 </w:t>
      </w:r>
      <w:r w:rsidR="0069229E" w:rsidRPr="00C94A67">
        <w:rPr>
          <w:rFonts w:ascii="Arial" w:hAnsi="Arial" w:cs="Arial"/>
          <w:sz w:val="20"/>
          <w:szCs w:val="20"/>
        </w:rPr>
        <w:t xml:space="preserve">do SIWZ </w:t>
      </w:r>
      <w:r w:rsidRPr="00C94A67">
        <w:rPr>
          <w:rFonts w:ascii="Arial" w:hAnsi="Arial" w:cs="Arial"/>
          <w:sz w:val="20"/>
          <w:szCs w:val="20"/>
        </w:rPr>
        <w:t>– Wzór oświadczenia innego podmiotu</w:t>
      </w:r>
    </w:p>
    <w:p w14:paraId="2372CC62" w14:textId="77777777" w:rsidR="00841253" w:rsidRPr="00C94A67" w:rsidRDefault="00841253" w:rsidP="00956250">
      <w:pPr>
        <w:tabs>
          <w:tab w:val="center" w:pos="4320"/>
          <w:tab w:val="right" w:pos="8640"/>
        </w:tabs>
        <w:spacing w:after="120" w:line="276" w:lineRule="auto"/>
        <w:ind w:right="360"/>
        <w:jc w:val="right"/>
        <w:rPr>
          <w:rFonts w:ascii="Arial" w:hAnsi="Arial" w:cs="Arial"/>
          <w:b/>
          <w:sz w:val="20"/>
          <w:szCs w:val="20"/>
        </w:rPr>
      </w:pPr>
    </w:p>
    <w:p w14:paraId="06178214" w14:textId="77777777" w:rsidR="00EA7861" w:rsidRPr="00C94A67" w:rsidRDefault="00EA7861" w:rsidP="00956250">
      <w:pPr>
        <w:spacing w:after="120" w:line="276" w:lineRule="auto"/>
        <w:rPr>
          <w:rFonts w:ascii="Arial" w:hAnsi="Arial" w:cs="Arial"/>
          <w:b/>
          <w:sz w:val="20"/>
          <w:szCs w:val="20"/>
        </w:rPr>
      </w:pPr>
      <w:r w:rsidRPr="00C94A67">
        <w:rPr>
          <w:rFonts w:ascii="Arial" w:hAnsi="Arial" w:cs="Arial"/>
          <w:b/>
          <w:sz w:val="20"/>
          <w:szCs w:val="20"/>
        </w:rPr>
        <w:t>Wykonawca:</w:t>
      </w:r>
    </w:p>
    <w:p w14:paraId="4EE5EEC4" w14:textId="77777777" w:rsidR="00EA7861" w:rsidRPr="00C94A67" w:rsidRDefault="00F57334" w:rsidP="00956250">
      <w:pPr>
        <w:spacing w:after="120" w:line="276" w:lineRule="auto"/>
        <w:jc w:val="right"/>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78720" behindDoc="0" locked="0" layoutInCell="0" allowOverlap="1" wp14:anchorId="7AE69979" wp14:editId="7B9AA65F">
                <wp:simplePos x="0" y="0"/>
                <wp:positionH relativeFrom="column">
                  <wp:posOffset>-77470</wp:posOffset>
                </wp:positionH>
                <wp:positionV relativeFrom="paragraph">
                  <wp:posOffset>103505</wp:posOffset>
                </wp:positionV>
                <wp:extent cx="2560320" cy="1050290"/>
                <wp:effectExtent l="0" t="0" r="0" b="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1050290"/>
                        </a:xfrm>
                        <a:prstGeom prst="rect">
                          <a:avLst/>
                        </a:prstGeom>
                        <a:solidFill>
                          <a:srgbClr val="FFFFFF"/>
                        </a:solidFill>
                        <a:ln w="9525">
                          <a:solidFill>
                            <a:srgbClr val="000000"/>
                          </a:solidFill>
                          <a:miter lim="800000"/>
                          <a:headEnd/>
                          <a:tailEnd/>
                        </a:ln>
                      </wps:spPr>
                      <wps:txbx>
                        <w:txbxContent>
                          <w:p w14:paraId="7780159D" w14:textId="77777777" w:rsidR="003811A9" w:rsidRDefault="003811A9" w:rsidP="00EA7861">
                            <w:pPr>
                              <w:jc w:val="center"/>
                            </w:pPr>
                          </w:p>
                          <w:p w14:paraId="07CA0F11" w14:textId="77777777" w:rsidR="003811A9" w:rsidRDefault="003811A9" w:rsidP="00EA7861">
                            <w:pPr>
                              <w:jc w:val="center"/>
                            </w:pPr>
                          </w:p>
                          <w:p w14:paraId="6DB0A95C" w14:textId="77777777" w:rsidR="003811A9" w:rsidRDefault="003811A9" w:rsidP="00EA7861">
                            <w:pPr>
                              <w:jc w:val="center"/>
                            </w:pPr>
                          </w:p>
                          <w:p w14:paraId="2D5E1261" w14:textId="77777777" w:rsidR="003811A9" w:rsidRDefault="003811A9" w:rsidP="00EA7861">
                            <w:pPr>
                              <w:jc w:val="center"/>
                            </w:pPr>
                          </w:p>
                          <w:p w14:paraId="0CF3D2B5" w14:textId="77777777" w:rsidR="003811A9" w:rsidRPr="008746EE" w:rsidRDefault="003811A9" w:rsidP="00EA7861">
                            <w:pPr>
                              <w:jc w:val="center"/>
                              <w:rPr>
                                <w:sz w:val="10"/>
                                <w:szCs w:val="10"/>
                              </w:rPr>
                            </w:pPr>
                          </w:p>
                          <w:p w14:paraId="00E71777" w14:textId="77777777" w:rsidR="003811A9" w:rsidRPr="008746EE" w:rsidRDefault="003811A9" w:rsidP="00EA7861">
                            <w:pPr>
                              <w:pStyle w:val="Nagwek3"/>
                              <w:jc w:val="center"/>
                              <w:rPr>
                                <w:rFonts w:cstheme="majorHAnsi"/>
                                <w:b/>
                                <w:i/>
                                <w:color w:val="auto"/>
                                <w:sz w:val="20"/>
                              </w:rPr>
                            </w:pPr>
                            <w:r w:rsidRPr="008746EE">
                              <w:rPr>
                                <w:rFonts w:cstheme="majorHAnsi"/>
                                <w:i/>
                                <w:color w:val="auto"/>
                                <w:sz w:val="20"/>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AE69979" id="Prostokąt 11" o:spid="_x0000_s1029" style="position:absolute;left:0;text-align:left;margin-left:-6.1pt;margin-top:8.15pt;width:201.6pt;height:8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" o:allowincell="f">
                <v:textbox>
                  <w:txbxContent>
                    <w:p w14:paraId="7780159D" w14:textId="77777777" w:rsidR="003811A9" w:rsidRDefault="003811A9" w:rsidP="00EA7861">
                      <w:pPr>
                        <w:jc w:val="center"/>
                      </w:pPr>
                    </w:p>
                    <w:p w14:paraId="07CA0F11" w14:textId="77777777" w:rsidR="003811A9" w:rsidRDefault="003811A9" w:rsidP="00EA7861">
                      <w:pPr>
                        <w:jc w:val="center"/>
                      </w:pPr>
                    </w:p>
                    <w:p w14:paraId="6DB0A95C" w14:textId="77777777" w:rsidR="003811A9" w:rsidRDefault="003811A9" w:rsidP="00EA7861">
                      <w:pPr>
                        <w:jc w:val="center"/>
                      </w:pPr>
                    </w:p>
                    <w:p w14:paraId="2D5E1261" w14:textId="77777777" w:rsidR="003811A9" w:rsidRDefault="003811A9" w:rsidP="00EA7861">
                      <w:pPr>
                        <w:jc w:val="center"/>
                      </w:pPr>
                    </w:p>
                    <w:p w14:paraId="0CF3D2B5" w14:textId="77777777" w:rsidR="003811A9" w:rsidRPr="008746EE" w:rsidRDefault="003811A9" w:rsidP="00EA7861">
                      <w:pPr>
                        <w:jc w:val="center"/>
                        <w:rPr>
                          <w:sz w:val="10"/>
                          <w:szCs w:val="10"/>
                        </w:rPr>
                      </w:pPr>
                    </w:p>
                    <w:p w14:paraId="00E71777" w14:textId="77777777" w:rsidR="003811A9" w:rsidRPr="008746EE" w:rsidRDefault="003811A9" w:rsidP="00EA7861">
                      <w:pPr>
                        <w:pStyle w:val="Nagwek3"/>
                        <w:jc w:val="center"/>
                        <w:rPr>
                          <w:rFonts w:cstheme="majorHAnsi"/>
                          <w:b/>
                          <w:i/>
                          <w:color w:val="auto"/>
                          <w:sz w:val="20"/>
                        </w:rPr>
                      </w:pPr>
                      <w:r w:rsidRPr="008746EE">
                        <w:rPr>
                          <w:rFonts w:cstheme="majorHAnsi"/>
                          <w:i/>
                          <w:color w:val="auto"/>
                          <w:sz w:val="20"/>
                        </w:rPr>
                        <w:t>Pieczęć Wykonawcy</w:t>
                      </w:r>
                    </w:p>
                  </w:txbxContent>
                </v:textbox>
              </v:rect>
            </w:pict>
          </mc:Fallback>
        </mc:AlternateContent>
      </w:r>
    </w:p>
    <w:p w14:paraId="6605A334" w14:textId="77777777" w:rsidR="00EA7861" w:rsidRPr="00C94A67" w:rsidRDefault="00EA7861" w:rsidP="00956250">
      <w:pPr>
        <w:spacing w:after="120" w:line="276" w:lineRule="auto"/>
        <w:jc w:val="both"/>
        <w:rPr>
          <w:rFonts w:ascii="Arial" w:hAnsi="Arial" w:cs="Arial"/>
          <w:b/>
          <w:sz w:val="20"/>
          <w:szCs w:val="20"/>
        </w:rPr>
      </w:pPr>
    </w:p>
    <w:p w14:paraId="0152DF1B" w14:textId="77777777" w:rsidR="00EA7861" w:rsidRPr="00C94A67" w:rsidRDefault="00EA7861" w:rsidP="00956250">
      <w:pPr>
        <w:spacing w:after="120" w:line="276" w:lineRule="auto"/>
        <w:jc w:val="both"/>
        <w:rPr>
          <w:rFonts w:ascii="Arial" w:hAnsi="Arial" w:cs="Arial"/>
          <w:b/>
          <w:sz w:val="20"/>
          <w:szCs w:val="20"/>
        </w:rPr>
      </w:pPr>
    </w:p>
    <w:p w14:paraId="6345C0C9" w14:textId="77777777" w:rsidR="00EA7861" w:rsidRPr="00C94A67" w:rsidRDefault="00EA7861" w:rsidP="00956250">
      <w:pPr>
        <w:spacing w:after="120" w:line="276" w:lineRule="auto"/>
        <w:jc w:val="both"/>
        <w:rPr>
          <w:rFonts w:ascii="Arial" w:hAnsi="Arial" w:cs="Arial"/>
          <w:b/>
          <w:sz w:val="20"/>
          <w:szCs w:val="20"/>
        </w:rPr>
      </w:pPr>
    </w:p>
    <w:p w14:paraId="0601BEC8" w14:textId="77777777" w:rsidR="00EA7861" w:rsidRPr="00C94A67" w:rsidRDefault="00EA7861" w:rsidP="00956250">
      <w:pPr>
        <w:tabs>
          <w:tab w:val="left" w:pos="8505"/>
          <w:tab w:val="left" w:pos="13608"/>
        </w:tabs>
        <w:spacing w:after="120" w:line="276" w:lineRule="auto"/>
        <w:ind w:firstLine="425"/>
        <w:jc w:val="both"/>
        <w:rPr>
          <w:rFonts w:ascii="Arial" w:hAnsi="Arial" w:cs="Arial"/>
          <w:kern w:val="16"/>
          <w:sz w:val="20"/>
          <w:szCs w:val="20"/>
        </w:rPr>
      </w:pPr>
    </w:p>
    <w:p w14:paraId="0C00C2D8" w14:textId="77777777" w:rsidR="00EA7861" w:rsidRPr="00C94A67" w:rsidRDefault="00EA7861" w:rsidP="00956250">
      <w:pPr>
        <w:tabs>
          <w:tab w:val="left" w:pos="8505"/>
          <w:tab w:val="left" w:pos="13608"/>
        </w:tabs>
        <w:spacing w:after="120" w:line="276" w:lineRule="auto"/>
        <w:ind w:left="3828"/>
        <w:jc w:val="both"/>
        <w:rPr>
          <w:rFonts w:ascii="Arial" w:hAnsi="Arial" w:cs="Arial"/>
          <w:b/>
          <w:kern w:val="16"/>
          <w:sz w:val="20"/>
          <w:szCs w:val="20"/>
        </w:rPr>
      </w:pPr>
    </w:p>
    <w:p w14:paraId="143F9730" w14:textId="77777777" w:rsidR="00EA7861" w:rsidRPr="00C94A67" w:rsidRDefault="00EA7861" w:rsidP="00956250">
      <w:pPr>
        <w:tabs>
          <w:tab w:val="left" w:pos="8505"/>
          <w:tab w:val="left" w:pos="13608"/>
        </w:tabs>
        <w:spacing w:after="120" w:line="276" w:lineRule="auto"/>
        <w:ind w:left="3969" w:firstLine="425"/>
        <w:rPr>
          <w:rFonts w:ascii="Arial" w:hAnsi="Arial" w:cs="Arial"/>
          <w:b/>
          <w:bCs/>
          <w:kern w:val="28"/>
          <w:sz w:val="20"/>
          <w:szCs w:val="20"/>
        </w:rPr>
      </w:pPr>
    </w:p>
    <w:p w14:paraId="6697C12F" w14:textId="77777777" w:rsidR="00EA7861" w:rsidRPr="00C94A67" w:rsidRDefault="00EA7861" w:rsidP="00956250">
      <w:pPr>
        <w:tabs>
          <w:tab w:val="left" w:pos="8505"/>
          <w:tab w:val="left" w:pos="13608"/>
        </w:tabs>
        <w:spacing w:after="120" w:line="276" w:lineRule="auto"/>
        <w:ind w:left="3969" w:firstLine="425"/>
        <w:rPr>
          <w:rFonts w:ascii="Arial" w:hAnsi="Arial" w:cs="Arial"/>
          <w:b/>
          <w:bCs/>
          <w:kern w:val="28"/>
          <w:sz w:val="20"/>
          <w:szCs w:val="20"/>
        </w:rPr>
      </w:pPr>
    </w:p>
    <w:p w14:paraId="66DB237B" w14:textId="77777777" w:rsidR="00EA7861" w:rsidRPr="00C94A67" w:rsidRDefault="00EA7861" w:rsidP="00956250">
      <w:pPr>
        <w:pStyle w:val="Default"/>
        <w:spacing w:after="120" w:line="276" w:lineRule="auto"/>
        <w:ind w:left="4876"/>
        <w:jc w:val="both"/>
        <w:rPr>
          <w:rFonts w:ascii="Arial" w:hAnsi="Arial" w:cs="Arial"/>
          <w:b/>
          <w:sz w:val="20"/>
          <w:szCs w:val="20"/>
        </w:rPr>
      </w:pPr>
      <w:r w:rsidRPr="00C94A67">
        <w:rPr>
          <w:rFonts w:ascii="Arial" w:hAnsi="Arial" w:cs="Arial"/>
          <w:b/>
          <w:sz w:val="20"/>
          <w:szCs w:val="20"/>
        </w:rPr>
        <w:t>Stowarzyszenie Wielkie Jeziora Mazurskie 2020</w:t>
      </w:r>
    </w:p>
    <w:p w14:paraId="7FED05BD" w14:textId="77777777" w:rsidR="00EA7861" w:rsidRPr="00C94A67" w:rsidRDefault="00EA7861" w:rsidP="00956250">
      <w:pPr>
        <w:pStyle w:val="Default"/>
        <w:spacing w:after="120" w:line="276" w:lineRule="auto"/>
        <w:ind w:left="4876"/>
        <w:jc w:val="both"/>
        <w:rPr>
          <w:rFonts w:ascii="Arial" w:hAnsi="Arial" w:cs="Arial"/>
          <w:sz w:val="20"/>
          <w:szCs w:val="20"/>
        </w:rPr>
      </w:pPr>
      <w:r w:rsidRPr="00C94A67">
        <w:rPr>
          <w:rFonts w:ascii="Arial" w:hAnsi="Arial" w:cs="Arial"/>
          <w:sz w:val="20"/>
          <w:szCs w:val="20"/>
        </w:rPr>
        <w:t>ul. Kolejowa 6</w:t>
      </w:r>
    </w:p>
    <w:p w14:paraId="43021E9E" w14:textId="77777777" w:rsidR="00EA7861" w:rsidRPr="00C94A67" w:rsidRDefault="00EA7861" w:rsidP="00956250">
      <w:pPr>
        <w:pStyle w:val="Default"/>
        <w:spacing w:after="120" w:line="276" w:lineRule="auto"/>
        <w:ind w:left="4876"/>
        <w:jc w:val="both"/>
        <w:rPr>
          <w:rFonts w:ascii="Arial" w:hAnsi="Arial" w:cs="Arial"/>
          <w:b/>
          <w:sz w:val="20"/>
          <w:szCs w:val="20"/>
        </w:rPr>
      </w:pPr>
      <w:r w:rsidRPr="00C94A67">
        <w:rPr>
          <w:rFonts w:ascii="Arial" w:hAnsi="Arial" w:cs="Arial"/>
          <w:sz w:val="20"/>
          <w:szCs w:val="20"/>
        </w:rPr>
        <w:t>11-730 Mikołajki</w:t>
      </w:r>
    </w:p>
    <w:p w14:paraId="435D7016" w14:textId="77777777" w:rsidR="00EA7861" w:rsidRPr="00C94A67" w:rsidRDefault="00EA7861" w:rsidP="00956250">
      <w:pPr>
        <w:tabs>
          <w:tab w:val="left" w:pos="8505"/>
          <w:tab w:val="left" w:pos="13608"/>
        </w:tabs>
        <w:spacing w:after="120" w:line="276" w:lineRule="auto"/>
        <w:ind w:firstLine="425"/>
        <w:rPr>
          <w:rFonts w:ascii="Arial" w:hAnsi="Arial" w:cs="Arial"/>
          <w:b/>
          <w:bCs/>
          <w:kern w:val="28"/>
          <w:sz w:val="20"/>
          <w:szCs w:val="20"/>
        </w:rPr>
      </w:pPr>
    </w:p>
    <w:p w14:paraId="72A1C9EA" w14:textId="77777777" w:rsidR="000A0494" w:rsidRPr="00C94A67" w:rsidRDefault="000A0494" w:rsidP="00956250">
      <w:pPr>
        <w:tabs>
          <w:tab w:val="left" w:pos="8505"/>
          <w:tab w:val="left" w:pos="13608"/>
        </w:tabs>
        <w:spacing w:after="120" w:line="276" w:lineRule="auto"/>
        <w:ind w:firstLine="425"/>
        <w:rPr>
          <w:rFonts w:ascii="Arial" w:hAnsi="Arial" w:cs="Arial"/>
          <w:b/>
          <w:bCs/>
          <w:kern w:val="28"/>
          <w:sz w:val="20"/>
          <w:szCs w:val="20"/>
        </w:rPr>
      </w:pPr>
    </w:p>
    <w:p w14:paraId="43CC129D" w14:textId="77777777" w:rsidR="000A0494" w:rsidRPr="00956250" w:rsidRDefault="000A0494" w:rsidP="00956250">
      <w:pPr>
        <w:pStyle w:val="Tytu"/>
        <w:spacing w:before="0" w:after="120" w:line="276" w:lineRule="auto"/>
        <w:rPr>
          <w:rFonts w:ascii="Arial" w:hAnsi="Arial" w:cs="Arial"/>
          <w:spacing w:val="20"/>
          <w:sz w:val="20"/>
          <w:szCs w:val="20"/>
        </w:rPr>
      </w:pPr>
      <w:r w:rsidRPr="00956250">
        <w:rPr>
          <w:rFonts w:ascii="Arial" w:hAnsi="Arial" w:cs="Arial"/>
          <w:spacing w:val="20"/>
          <w:sz w:val="20"/>
          <w:szCs w:val="20"/>
        </w:rPr>
        <w:t>OŚWIADCZENIE O BRAKU PODSTAW DO WYKLUCZENIA</w:t>
      </w:r>
    </w:p>
    <w:p w14:paraId="06F2ED93" w14:textId="77777777" w:rsidR="000A0494" w:rsidRPr="00C94A67" w:rsidRDefault="000A0494" w:rsidP="00956250">
      <w:pPr>
        <w:spacing w:after="120" w:line="276" w:lineRule="auto"/>
        <w:jc w:val="center"/>
        <w:rPr>
          <w:rFonts w:ascii="Arial" w:hAnsi="Arial" w:cs="Arial"/>
          <w:sz w:val="20"/>
          <w:szCs w:val="20"/>
        </w:rPr>
      </w:pPr>
    </w:p>
    <w:p w14:paraId="3090E064" w14:textId="44CD1CC7" w:rsidR="000A0494" w:rsidRPr="00C94A67" w:rsidRDefault="000A0494" w:rsidP="00956250">
      <w:pPr>
        <w:spacing w:after="120" w:line="276" w:lineRule="auto"/>
        <w:jc w:val="both"/>
        <w:rPr>
          <w:rFonts w:ascii="Arial" w:hAnsi="Arial" w:cs="Arial"/>
          <w:b/>
          <w:sz w:val="20"/>
          <w:szCs w:val="20"/>
        </w:rPr>
      </w:pPr>
      <w:r w:rsidRPr="00C94A67">
        <w:rPr>
          <w:rFonts w:ascii="Arial" w:hAnsi="Arial" w:cs="Arial"/>
          <w:sz w:val="20"/>
          <w:szCs w:val="20"/>
        </w:rPr>
        <w:t xml:space="preserve">Jako podmiot udostepniający swoje zasoby w postępowaniu o udzielenie zamówienia publicznego prowadzonego przez Stowarzyszenie Wielkie Jeziora Mazurskie 2020 na </w:t>
      </w:r>
      <w:r w:rsidRPr="00C94A67">
        <w:rPr>
          <w:rFonts w:ascii="Arial" w:hAnsi="Arial" w:cs="Arial"/>
          <w:b/>
          <w:sz w:val="20"/>
          <w:szCs w:val="20"/>
        </w:rPr>
        <w:t>„</w:t>
      </w:r>
      <w:r w:rsidR="001116E2">
        <w:rPr>
          <w:rFonts w:ascii="Arial" w:hAnsi="Arial" w:cs="Arial"/>
          <w:b/>
          <w:i/>
          <w:sz w:val="20"/>
          <w:szCs w:val="20"/>
        </w:rPr>
        <w:t>O</w:t>
      </w:r>
      <w:r w:rsidR="001116E2" w:rsidRPr="001116E2">
        <w:rPr>
          <w:rFonts w:ascii="Arial" w:hAnsi="Arial" w:cs="Arial"/>
          <w:b/>
          <w:i/>
          <w:sz w:val="20"/>
          <w:szCs w:val="20"/>
        </w:rPr>
        <w:t>pracowanie i zorganizowanie cyklu 15 spotkań</w:t>
      </w:r>
      <w:r w:rsidRPr="00C94A67">
        <w:rPr>
          <w:rFonts w:ascii="Arial" w:hAnsi="Arial" w:cs="Arial"/>
          <w:b/>
          <w:i/>
          <w:sz w:val="20"/>
          <w:szCs w:val="20"/>
        </w:rPr>
        <w:t>” Numer referencyjny WJM.</w:t>
      </w:r>
      <w:r w:rsidR="007E5676">
        <w:rPr>
          <w:rFonts w:ascii="Arial" w:hAnsi="Arial" w:cs="Arial"/>
          <w:b/>
          <w:i/>
          <w:sz w:val="20"/>
          <w:szCs w:val="20"/>
        </w:rPr>
        <w:t>271.7.2018</w:t>
      </w:r>
      <w:r w:rsidRPr="00C94A67">
        <w:rPr>
          <w:rFonts w:ascii="Arial" w:hAnsi="Arial" w:cs="Arial"/>
          <w:b/>
          <w:sz w:val="20"/>
          <w:szCs w:val="20"/>
        </w:rPr>
        <w:t>:</w:t>
      </w:r>
    </w:p>
    <w:p w14:paraId="40FD3AD0" w14:textId="77777777" w:rsidR="000A0494" w:rsidRPr="00C94A67" w:rsidRDefault="000A0494" w:rsidP="00956250">
      <w:pPr>
        <w:spacing w:after="120" w:line="276" w:lineRule="auto"/>
        <w:ind w:right="69"/>
        <w:jc w:val="both"/>
        <w:rPr>
          <w:rFonts w:ascii="Arial" w:hAnsi="Arial" w:cs="Arial"/>
          <w:bCs/>
          <w:sz w:val="20"/>
          <w:szCs w:val="20"/>
        </w:rPr>
      </w:pPr>
    </w:p>
    <w:p w14:paraId="4DC61946" w14:textId="77777777" w:rsidR="000A0494" w:rsidRPr="00C94A67" w:rsidRDefault="000A0494" w:rsidP="005254FB">
      <w:pPr>
        <w:pStyle w:val="Akapitzlist"/>
        <w:numPr>
          <w:ilvl w:val="0"/>
          <w:numId w:val="31"/>
        </w:numPr>
        <w:spacing w:after="120" w:line="276" w:lineRule="auto"/>
        <w:ind w:left="360"/>
        <w:contextualSpacing w:val="0"/>
        <w:jc w:val="both"/>
        <w:rPr>
          <w:rFonts w:ascii="Arial" w:hAnsi="Arial" w:cs="Arial"/>
          <w:sz w:val="20"/>
          <w:szCs w:val="20"/>
        </w:rPr>
      </w:pPr>
      <w:r w:rsidRPr="00C94A67">
        <w:rPr>
          <w:rFonts w:ascii="Arial" w:hAnsi="Arial" w:cs="Arial"/>
          <w:sz w:val="20"/>
          <w:szCs w:val="20"/>
        </w:rPr>
        <w:t xml:space="preserve">Oświadczam, że nie występują wobec mnie okoliczności wskazane w art. 24 ust. 1 pkt 13-22 </w:t>
      </w:r>
      <w:r w:rsidRPr="00C94A67">
        <w:rPr>
          <w:rFonts w:ascii="Arial" w:hAnsi="Arial" w:cs="Arial"/>
          <w:bCs/>
          <w:sz w:val="20"/>
          <w:szCs w:val="20"/>
        </w:rPr>
        <w:t xml:space="preserve">ust. oraz ust. </w:t>
      </w:r>
      <w:r w:rsidRPr="00C94A67">
        <w:rPr>
          <w:rFonts w:ascii="Arial" w:hAnsi="Arial" w:cs="Arial"/>
          <w:bCs/>
          <w:color w:val="000000"/>
          <w:sz w:val="20"/>
          <w:szCs w:val="20"/>
        </w:rPr>
        <w:t xml:space="preserve">5 pkt 1-2 </w:t>
      </w:r>
      <w:r w:rsidR="004B73BC" w:rsidRPr="00C94A67">
        <w:rPr>
          <w:rFonts w:ascii="Arial" w:hAnsi="Arial" w:cs="Arial"/>
          <w:sz w:val="20"/>
          <w:szCs w:val="20"/>
        </w:rPr>
        <w:t>P.z.p.</w:t>
      </w:r>
      <w:r w:rsidRPr="00C94A67">
        <w:rPr>
          <w:rFonts w:ascii="Arial" w:hAnsi="Arial" w:cs="Arial"/>
          <w:sz w:val="20"/>
          <w:szCs w:val="20"/>
        </w:rPr>
        <w:t>, które skutkowałyby wykluczeniem z postępowania.</w:t>
      </w:r>
      <w:r w:rsidRPr="00C94A67">
        <w:rPr>
          <w:rStyle w:val="Odwoanieprzypisudolnego"/>
          <w:rFonts w:ascii="Arial" w:hAnsi="Arial" w:cs="Arial"/>
          <w:sz w:val="20"/>
          <w:szCs w:val="20"/>
        </w:rPr>
        <w:t xml:space="preserve"> </w:t>
      </w:r>
      <w:r w:rsidRPr="00C94A67">
        <w:rPr>
          <w:rStyle w:val="Odwoanieprzypisudolnego"/>
          <w:rFonts w:ascii="Arial" w:hAnsi="Arial" w:cs="Arial"/>
          <w:sz w:val="20"/>
          <w:szCs w:val="20"/>
        </w:rPr>
        <w:footnoteReference w:id="13"/>
      </w:r>
    </w:p>
    <w:p w14:paraId="43C478DB" w14:textId="77777777" w:rsidR="000A0494" w:rsidRPr="00C94A67" w:rsidRDefault="000A0494" w:rsidP="00956250">
      <w:pPr>
        <w:pStyle w:val="Akapitzlist"/>
        <w:spacing w:after="120" w:line="276" w:lineRule="auto"/>
        <w:ind w:left="0"/>
        <w:contextualSpacing w:val="0"/>
        <w:jc w:val="both"/>
        <w:rPr>
          <w:rFonts w:ascii="Arial" w:hAnsi="Arial" w:cs="Arial"/>
          <w:sz w:val="20"/>
          <w:szCs w:val="20"/>
        </w:rPr>
      </w:pPr>
    </w:p>
    <w:p w14:paraId="635D4F02" w14:textId="77777777" w:rsidR="000A0494" w:rsidRPr="00C94A67" w:rsidRDefault="000A0494" w:rsidP="005254FB">
      <w:pPr>
        <w:pStyle w:val="Akapitzlist"/>
        <w:numPr>
          <w:ilvl w:val="0"/>
          <w:numId w:val="31"/>
        </w:numPr>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Oświadczam, że zachodzą wobec mnie podstawy wykluczenia z postępowania na podstawie art. 24 ust. …..</w:t>
      </w:r>
      <w:r w:rsidRPr="00C94A67">
        <w:rPr>
          <w:rStyle w:val="Odwoanieprzypisudolnego"/>
          <w:rFonts w:ascii="Arial" w:hAnsi="Arial" w:cs="Arial"/>
          <w:sz w:val="20"/>
          <w:szCs w:val="20"/>
        </w:rPr>
        <w:footnoteReference w:id="14"/>
      </w:r>
      <w:r w:rsidRPr="00C94A67">
        <w:rPr>
          <w:rFonts w:ascii="Arial" w:hAnsi="Arial" w:cs="Arial"/>
          <w:sz w:val="20"/>
          <w:szCs w:val="20"/>
        </w:rPr>
        <w:t xml:space="preserve"> </w:t>
      </w:r>
      <w:r w:rsidR="004B73BC" w:rsidRPr="00C94A67">
        <w:rPr>
          <w:rFonts w:ascii="Arial" w:hAnsi="Arial" w:cs="Arial"/>
          <w:sz w:val="20"/>
          <w:szCs w:val="20"/>
        </w:rPr>
        <w:t>P.z.p.</w:t>
      </w:r>
      <w:r w:rsidRPr="00C94A67">
        <w:rPr>
          <w:rFonts w:ascii="Arial" w:hAnsi="Arial" w:cs="Arial"/>
          <w:i/>
          <w:sz w:val="20"/>
          <w:szCs w:val="20"/>
        </w:rPr>
        <w:t>.</w:t>
      </w:r>
    </w:p>
    <w:p w14:paraId="0DACFDAF" w14:textId="77777777" w:rsidR="000A0494" w:rsidRPr="00C94A67" w:rsidRDefault="000A0494" w:rsidP="00956250">
      <w:pPr>
        <w:pStyle w:val="Akapitzlist"/>
        <w:spacing w:after="120" w:line="276" w:lineRule="auto"/>
        <w:contextualSpacing w:val="0"/>
        <w:rPr>
          <w:rFonts w:ascii="Arial" w:hAnsi="Arial" w:cs="Arial"/>
          <w:sz w:val="20"/>
          <w:szCs w:val="20"/>
        </w:rPr>
      </w:pPr>
    </w:p>
    <w:p w14:paraId="408CE303" w14:textId="77777777" w:rsidR="000A0494" w:rsidRPr="00C94A67" w:rsidRDefault="000A0494" w:rsidP="00956250">
      <w:pPr>
        <w:spacing w:after="120" w:line="276" w:lineRule="auto"/>
        <w:ind w:left="426"/>
        <w:jc w:val="both"/>
        <w:rPr>
          <w:rFonts w:ascii="Arial" w:hAnsi="Arial" w:cs="Arial"/>
          <w:sz w:val="20"/>
          <w:szCs w:val="20"/>
        </w:rPr>
      </w:pPr>
      <w:r w:rsidRPr="00C94A67">
        <w:rPr>
          <w:rFonts w:ascii="Arial" w:hAnsi="Arial" w:cs="Arial"/>
          <w:sz w:val="20"/>
          <w:szCs w:val="20"/>
        </w:rPr>
        <w:t xml:space="preserve">Jednocześnie oświadczam, że na podstawie art. 24 ust. 8 </w:t>
      </w:r>
      <w:r w:rsidR="004B73BC" w:rsidRPr="00C94A67">
        <w:rPr>
          <w:rFonts w:ascii="Arial" w:hAnsi="Arial" w:cs="Arial"/>
          <w:sz w:val="20"/>
          <w:szCs w:val="20"/>
        </w:rPr>
        <w:t>P.z.p.</w:t>
      </w:r>
      <w:r w:rsidRPr="00C94A67">
        <w:rPr>
          <w:rFonts w:ascii="Arial" w:hAnsi="Arial" w:cs="Arial"/>
          <w:sz w:val="20"/>
          <w:szCs w:val="20"/>
        </w:rPr>
        <w:t xml:space="preserve"> podjąłem następujące środki naprawcze, które w moim przekonaniu pozwalają mi na udział w postępowaniu: ……………………………………………………………………………………………………………………………………………………………………………………………………………………………………</w:t>
      </w:r>
    </w:p>
    <w:p w14:paraId="77EDCC05" w14:textId="77777777" w:rsidR="000A0494" w:rsidRPr="00C94A67" w:rsidRDefault="000A0494" w:rsidP="00956250">
      <w:pPr>
        <w:spacing w:after="120" w:line="276" w:lineRule="auto"/>
        <w:jc w:val="both"/>
        <w:rPr>
          <w:rFonts w:ascii="Arial" w:hAnsi="Arial" w:cs="Arial"/>
          <w:sz w:val="20"/>
          <w:szCs w:val="20"/>
        </w:rPr>
      </w:pPr>
    </w:p>
    <w:p w14:paraId="78B8C52A" w14:textId="77777777" w:rsidR="000A0494" w:rsidRPr="00C94A67" w:rsidRDefault="000A0494" w:rsidP="005254FB">
      <w:pPr>
        <w:pStyle w:val="Akapitzlist"/>
        <w:numPr>
          <w:ilvl w:val="0"/>
          <w:numId w:val="31"/>
        </w:numPr>
        <w:spacing w:after="120" w:line="276" w:lineRule="auto"/>
        <w:ind w:left="426" w:hanging="426"/>
        <w:contextualSpacing w:val="0"/>
        <w:jc w:val="both"/>
        <w:rPr>
          <w:rFonts w:ascii="Arial" w:hAnsi="Arial" w:cs="Arial"/>
          <w:sz w:val="20"/>
          <w:szCs w:val="20"/>
        </w:rPr>
      </w:pPr>
      <w:r w:rsidRPr="00C94A67">
        <w:rPr>
          <w:rFonts w:ascii="Arial" w:hAnsi="Arial" w:cs="Arial"/>
          <w:sz w:val="20"/>
          <w:szCs w:val="20"/>
        </w:rPr>
        <w:t xml:space="preserve">Oświadczam, że informacje podane powyżej zostały przedstawione z pełną świadomością konsekwencji poważnego wprowadzenia w błąd. </w:t>
      </w:r>
    </w:p>
    <w:p w14:paraId="6370C515" w14:textId="77777777" w:rsidR="000A0494" w:rsidRPr="00C94A67" w:rsidRDefault="000A0494" w:rsidP="00956250">
      <w:pPr>
        <w:spacing w:after="120" w:line="276" w:lineRule="auto"/>
        <w:jc w:val="both"/>
        <w:rPr>
          <w:rFonts w:ascii="Arial" w:hAnsi="Arial" w:cs="Arial"/>
          <w:sz w:val="20"/>
          <w:szCs w:val="20"/>
        </w:rPr>
      </w:pPr>
    </w:p>
    <w:p w14:paraId="784594F6" w14:textId="77777777" w:rsidR="000A0494" w:rsidRPr="00C94A67" w:rsidRDefault="000A0494" w:rsidP="00956250">
      <w:pPr>
        <w:spacing w:after="120" w:line="276" w:lineRule="auto"/>
        <w:jc w:val="both"/>
        <w:rPr>
          <w:rFonts w:ascii="Arial" w:hAnsi="Arial" w:cs="Arial"/>
          <w:sz w:val="20"/>
          <w:szCs w:val="20"/>
        </w:rPr>
      </w:pPr>
    </w:p>
    <w:p w14:paraId="20709582" w14:textId="77777777" w:rsidR="0065047F" w:rsidRDefault="0065047F" w:rsidP="00956250">
      <w:pPr>
        <w:spacing w:after="120" w:line="276" w:lineRule="auto"/>
        <w:jc w:val="both"/>
        <w:rPr>
          <w:rFonts w:ascii="Arial" w:hAnsi="Arial" w:cs="Arial"/>
          <w:sz w:val="20"/>
          <w:szCs w:val="20"/>
        </w:rPr>
      </w:pPr>
      <w:r w:rsidRPr="00C94A67">
        <w:rPr>
          <w:rFonts w:ascii="Arial" w:hAnsi="Arial" w:cs="Arial"/>
          <w:sz w:val="20"/>
          <w:szCs w:val="20"/>
        </w:rPr>
        <w:t xml:space="preserve">.……………………………………, dnia … / … / 2018 r.   </w:t>
      </w:r>
      <w:r>
        <w:rPr>
          <w:rFonts w:ascii="Arial" w:hAnsi="Arial" w:cs="Arial"/>
          <w:sz w:val="20"/>
          <w:szCs w:val="20"/>
        </w:rPr>
        <w:t xml:space="preserve">     </w:t>
      </w:r>
      <w:r w:rsidRPr="00C94A67">
        <w:rPr>
          <w:rFonts w:ascii="Arial" w:hAnsi="Arial" w:cs="Arial"/>
          <w:sz w:val="20"/>
          <w:szCs w:val="20"/>
        </w:rPr>
        <w:t xml:space="preserve">  ……………………..………………………….</w:t>
      </w:r>
    </w:p>
    <w:p w14:paraId="1A2464AF" w14:textId="77777777" w:rsidR="0065047F" w:rsidRPr="0065047F" w:rsidRDefault="0065047F" w:rsidP="00956250">
      <w:pPr>
        <w:spacing w:after="120" w:line="276" w:lineRule="auto"/>
        <w:rPr>
          <w:rFonts w:ascii="Arial" w:hAnsi="Arial" w:cs="Arial"/>
          <w:sz w:val="16"/>
          <w:szCs w:val="16"/>
        </w:rPr>
      </w:pPr>
    </w:p>
    <w:p w14:paraId="013759DB" w14:textId="77777777" w:rsidR="0065047F" w:rsidRPr="0065047F" w:rsidRDefault="0065047F" w:rsidP="00956250">
      <w:pPr>
        <w:spacing w:after="120" w:line="276" w:lineRule="auto"/>
        <w:ind w:left="6372" w:hanging="4572"/>
        <w:rPr>
          <w:rFonts w:ascii="Arial" w:hAnsi="Arial" w:cs="Arial"/>
          <w:i/>
          <w:sz w:val="16"/>
          <w:szCs w:val="16"/>
        </w:rPr>
      </w:pPr>
      <w:r w:rsidRPr="0065047F">
        <w:rPr>
          <w:rFonts w:ascii="Arial" w:hAnsi="Arial" w:cs="Arial"/>
          <w:i/>
          <w:sz w:val="16"/>
          <w:szCs w:val="16"/>
        </w:rPr>
        <w:t xml:space="preserve">(miejscowość, data) </w:t>
      </w:r>
      <w:r w:rsidRPr="0065047F">
        <w:rPr>
          <w:rFonts w:ascii="Arial" w:hAnsi="Arial" w:cs="Arial"/>
          <w:i/>
          <w:sz w:val="16"/>
          <w:szCs w:val="16"/>
        </w:rPr>
        <w:tab/>
        <w:t>(podpis wykonawcy lub upoważnionego przedstawiciela wykonawcy)</w:t>
      </w:r>
    </w:p>
    <w:p w14:paraId="437ED696" w14:textId="77777777" w:rsidR="000A0494" w:rsidRPr="00C94A67" w:rsidRDefault="000A0494" w:rsidP="00956250">
      <w:pPr>
        <w:spacing w:after="120" w:line="276" w:lineRule="auto"/>
        <w:ind w:left="4956" w:hanging="4956"/>
        <w:rPr>
          <w:rFonts w:ascii="Arial" w:hAnsi="Arial" w:cs="Arial"/>
          <w:i/>
          <w:sz w:val="20"/>
          <w:szCs w:val="20"/>
        </w:rPr>
      </w:pPr>
    </w:p>
    <w:p w14:paraId="73FB22E4" w14:textId="77777777" w:rsidR="00841253" w:rsidRPr="00C94A67" w:rsidRDefault="00841253" w:rsidP="00956250">
      <w:pPr>
        <w:tabs>
          <w:tab w:val="center" w:pos="4320"/>
          <w:tab w:val="right" w:pos="8640"/>
        </w:tabs>
        <w:spacing w:after="120" w:line="276" w:lineRule="auto"/>
        <w:ind w:right="360"/>
        <w:jc w:val="right"/>
        <w:rPr>
          <w:rFonts w:ascii="Arial" w:hAnsi="Arial" w:cs="Arial"/>
          <w:sz w:val="20"/>
          <w:szCs w:val="20"/>
        </w:rPr>
      </w:pPr>
    </w:p>
    <w:p w14:paraId="016EA5D5" w14:textId="77777777" w:rsidR="00430619" w:rsidRPr="00C94A67" w:rsidRDefault="00430619" w:rsidP="00B84651">
      <w:pPr>
        <w:pStyle w:val="Nagwek1"/>
        <w:rPr>
          <w:rFonts w:ascii="Arial" w:hAnsi="Arial" w:cs="Arial"/>
          <w:sz w:val="20"/>
          <w:szCs w:val="20"/>
        </w:rPr>
      </w:pPr>
    </w:p>
    <w:sectPr w:rsidR="00430619" w:rsidRPr="00C94A67" w:rsidSect="0069229E">
      <w:headerReference w:type="default" r:id="rId13"/>
      <w:footerReference w:type="default" r:id="rId14"/>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487E1" w14:textId="77777777" w:rsidR="004A403C" w:rsidRDefault="004A403C" w:rsidP="00AE2304">
      <w:r>
        <w:separator/>
      </w:r>
    </w:p>
  </w:endnote>
  <w:endnote w:type="continuationSeparator" w:id="0">
    <w:p w14:paraId="09F363F1" w14:textId="77777777" w:rsidR="004A403C" w:rsidRDefault="004A403C" w:rsidP="00AE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613AB" w14:textId="65F7089B" w:rsidR="003811A9" w:rsidRDefault="003811A9">
    <w:pPr>
      <w:pStyle w:val="Stopka"/>
      <w:jc w:val="right"/>
    </w:pPr>
  </w:p>
  <w:p w14:paraId="143D5F17" w14:textId="77777777" w:rsidR="003811A9" w:rsidRDefault="003811A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E6962" w14:textId="5874A7F3" w:rsidR="003811A9" w:rsidRDefault="003811A9">
    <w:pPr>
      <w:pStyle w:val="Stopka"/>
      <w:jc w:val="right"/>
    </w:pPr>
  </w:p>
  <w:p w14:paraId="789DB7F4" w14:textId="77777777" w:rsidR="003811A9" w:rsidRDefault="003811A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72F73" w14:textId="25EE8D1B" w:rsidR="003811A9" w:rsidRDefault="003811A9">
    <w:pPr>
      <w:pStyle w:val="Stopka"/>
      <w:jc w:val="right"/>
    </w:pPr>
  </w:p>
  <w:p w14:paraId="25442433" w14:textId="77777777" w:rsidR="003811A9" w:rsidRDefault="003811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792D7" w14:textId="77777777" w:rsidR="004A403C" w:rsidRDefault="004A403C" w:rsidP="00AE2304">
      <w:r>
        <w:separator/>
      </w:r>
    </w:p>
  </w:footnote>
  <w:footnote w:type="continuationSeparator" w:id="0">
    <w:p w14:paraId="648142D9" w14:textId="77777777" w:rsidR="004A403C" w:rsidRDefault="004A403C" w:rsidP="00AE2304">
      <w:r>
        <w:continuationSeparator/>
      </w:r>
    </w:p>
  </w:footnote>
  <w:footnote w:id="1">
    <w:p w14:paraId="06DBBD36" w14:textId="77777777" w:rsidR="003811A9" w:rsidRPr="007E0812" w:rsidRDefault="003811A9" w:rsidP="00AE2304">
      <w:pPr>
        <w:pStyle w:val="Tekstprzypisudolnego"/>
        <w:spacing w:before="0" w:line="240" w:lineRule="auto"/>
        <w:ind w:firstLine="0"/>
        <w:rPr>
          <w:rFonts w:asciiTheme="majorHAnsi" w:hAnsiTheme="majorHAnsi" w:cstheme="majorHAnsi"/>
          <w:sz w:val="16"/>
          <w:szCs w:val="16"/>
        </w:rPr>
      </w:pPr>
      <w:r w:rsidRPr="007E0812">
        <w:rPr>
          <w:rStyle w:val="Odwoanieprzypisudolnego"/>
          <w:rFonts w:asciiTheme="majorHAnsi" w:hAnsiTheme="majorHAnsi" w:cstheme="majorHAnsi"/>
          <w:sz w:val="16"/>
          <w:szCs w:val="16"/>
        </w:rPr>
        <w:footnoteRef/>
      </w:r>
      <w:r w:rsidRPr="007E0812">
        <w:rPr>
          <w:rFonts w:asciiTheme="majorHAnsi" w:hAnsiTheme="majorHAnsi" w:cstheme="majorHAnsi"/>
          <w:sz w:val="16"/>
          <w:szCs w:val="16"/>
        </w:rPr>
        <w:t xml:space="preserve"> Informacje dotyczące osób wyznaczonych do kontaktów należy powtórzyć tyle razy, ile jest to konieczne.</w:t>
      </w:r>
    </w:p>
  </w:footnote>
  <w:footnote w:id="2">
    <w:p w14:paraId="36F667BB" w14:textId="77777777" w:rsidR="003811A9" w:rsidRPr="007E0812" w:rsidRDefault="003811A9" w:rsidP="00AE2304">
      <w:pPr>
        <w:pStyle w:val="Tekstprzypisudolnego"/>
        <w:spacing w:line="240" w:lineRule="auto"/>
        <w:ind w:firstLine="0"/>
        <w:rPr>
          <w:rStyle w:val="DeltaViewInsertion"/>
          <w:rFonts w:asciiTheme="majorHAnsi" w:eastAsia="Lucida Sans Unicode" w:hAnsiTheme="majorHAnsi" w:cstheme="majorHAnsi"/>
          <w:b w:val="0"/>
          <w:i w:val="0"/>
          <w:sz w:val="16"/>
          <w:szCs w:val="16"/>
        </w:rPr>
      </w:pPr>
      <w:r w:rsidRPr="007E0812">
        <w:rPr>
          <w:rStyle w:val="Odwoanieprzypisudolnego"/>
          <w:rFonts w:asciiTheme="majorHAnsi" w:eastAsia="Lucida Sans Unicode" w:hAnsiTheme="majorHAnsi" w:cstheme="majorHAnsi"/>
          <w:sz w:val="16"/>
          <w:szCs w:val="16"/>
        </w:rPr>
        <w:footnoteRef/>
      </w:r>
      <w:r w:rsidRPr="007E0812">
        <w:rPr>
          <w:rFonts w:asciiTheme="majorHAnsi" w:hAnsiTheme="majorHAnsi" w:cstheme="majorHAnsi"/>
          <w:sz w:val="16"/>
          <w:szCs w:val="16"/>
        </w:rPr>
        <w:t xml:space="preserve"> Por. </w:t>
      </w:r>
      <w:r w:rsidRPr="007E0812">
        <w:rPr>
          <w:rStyle w:val="DeltaViewInsertion"/>
          <w:rFonts w:asciiTheme="majorHAnsi" w:eastAsia="Lucida Sans Unicode" w:hAnsiTheme="majorHAnsi" w:cstheme="majorHAnsi"/>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5F643BB" w14:textId="77777777" w:rsidR="003811A9" w:rsidRPr="007E0812" w:rsidRDefault="003811A9" w:rsidP="00AE2304">
      <w:pPr>
        <w:pStyle w:val="Tekstprzypisudolnego"/>
        <w:spacing w:line="240" w:lineRule="auto"/>
        <w:ind w:firstLine="0"/>
        <w:rPr>
          <w:rStyle w:val="DeltaViewInsertion"/>
          <w:rFonts w:asciiTheme="majorHAnsi" w:eastAsia="Lucida Sans Unicode" w:hAnsiTheme="majorHAnsi" w:cstheme="majorHAnsi"/>
          <w:b w:val="0"/>
          <w:i w:val="0"/>
          <w:sz w:val="16"/>
          <w:szCs w:val="16"/>
        </w:rPr>
      </w:pPr>
      <w:r w:rsidRPr="007E0812">
        <w:rPr>
          <w:rStyle w:val="DeltaViewInsertion"/>
          <w:rFonts w:asciiTheme="majorHAnsi" w:eastAsia="Lucida Sans Unicode" w:hAnsiTheme="majorHAnsi" w:cstheme="majorHAnsi"/>
          <w:i w:val="0"/>
          <w:sz w:val="16"/>
          <w:szCs w:val="16"/>
        </w:rPr>
        <w:t>Mikroprzedsiębiorstwo:</w:t>
      </w:r>
      <w:r w:rsidRPr="007E0812">
        <w:rPr>
          <w:rStyle w:val="DeltaViewInsertion"/>
          <w:rFonts w:asciiTheme="majorHAnsi" w:eastAsia="Lucida Sans Unicode" w:hAnsiTheme="majorHAnsi" w:cstheme="majorHAnsi"/>
          <w:b w:val="0"/>
          <w:i w:val="0"/>
          <w:sz w:val="16"/>
          <w:szCs w:val="16"/>
        </w:rPr>
        <w:t xml:space="preserve"> przedsiębiorstwo, które </w:t>
      </w:r>
      <w:r w:rsidRPr="007E0812">
        <w:rPr>
          <w:rStyle w:val="DeltaViewInsertion"/>
          <w:rFonts w:asciiTheme="majorHAnsi" w:eastAsia="Lucida Sans Unicode" w:hAnsiTheme="majorHAnsi" w:cstheme="majorHAnsi"/>
          <w:i w:val="0"/>
          <w:sz w:val="16"/>
          <w:szCs w:val="16"/>
        </w:rPr>
        <w:t>zatrudnia mniej niż 10 osób</w:t>
      </w:r>
      <w:r w:rsidRPr="007E0812">
        <w:rPr>
          <w:rStyle w:val="DeltaViewInsertion"/>
          <w:rFonts w:asciiTheme="majorHAnsi" w:eastAsia="Lucida Sans Unicode" w:hAnsiTheme="majorHAnsi" w:cstheme="majorHAnsi"/>
          <w:b w:val="0"/>
          <w:i w:val="0"/>
          <w:sz w:val="16"/>
          <w:szCs w:val="16"/>
        </w:rPr>
        <w:t xml:space="preserve"> i którego roczny obrót lub roczna suma bilansowa </w:t>
      </w:r>
      <w:r w:rsidRPr="007E0812">
        <w:rPr>
          <w:rStyle w:val="DeltaViewInsertion"/>
          <w:rFonts w:asciiTheme="majorHAnsi" w:eastAsia="Lucida Sans Unicode" w:hAnsiTheme="majorHAnsi" w:cstheme="majorHAnsi"/>
          <w:i w:val="0"/>
          <w:sz w:val="16"/>
          <w:szCs w:val="16"/>
        </w:rPr>
        <w:t>nie przekracza 2 milionów EUR</w:t>
      </w:r>
      <w:r w:rsidRPr="007E0812">
        <w:rPr>
          <w:rStyle w:val="DeltaViewInsertion"/>
          <w:rFonts w:asciiTheme="majorHAnsi" w:eastAsia="Lucida Sans Unicode" w:hAnsiTheme="majorHAnsi" w:cstheme="majorHAnsi"/>
          <w:b w:val="0"/>
          <w:i w:val="0"/>
          <w:sz w:val="16"/>
          <w:szCs w:val="16"/>
        </w:rPr>
        <w:t>.</w:t>
      </w:r>
    </w:p>
    <w:p w14:paraId="73912BC1" w14:textId="77777777" w:rsidR="003811A9" w:rsidRPr="007E0812" w:rsidRDefault="003811A9" w:rsidP="00AE2304">
      <w:pPr>
        <w:pStyle w:val="Tekstprzypisudolnego"/>
        <w:spacing w:line="240" w:lineRule="auto"/>
        <w:ind w:firstLine="0"/>
        <w:rPr>
          <w:rStyle w:val="DeltaViewInsertion"/>
          <w:rFonts w:asciiTheme="majorHAnsi" w:eastAsia="Lucida Sans Unicode" w:hAnsiTheme="majorHAnsi" w:cstheme="majorHAnsi"/>
          <w:b w:val="0"/>
          <w:i w:val="0"/>
          <w:sz w:val="16"/>
          <w:szCs w:val="16"/>
        </w:rPr>
      </w:pPr>
      <w:r w:rsidRPr="007E0812">
        <w:rPr>
          <w:rStyle w:val="DeltaViewInsertion"/>
          <w:rFonts w:asciiTheme="majorHAnsi" w:eastAsia="Lucida Sans Unicode" w:hAnsiTheme="majorHAnsi" w:cstheme="majorHAnsi"/>
          <w:i w:val="0"/>
          <w:sz w:val="16"/>
          <w:szCs w:val="16"/>
        </w:rPr>
        <w:t>Małe przedsiębiorstwo:</w:t>
      </w:r>
      <w:r w:rsidRPr="007E0812">
        <w:rPr>
          <w:rStyle w:val="DeltaViewInsertion"/>
          <w:rFonts w:asciiTheme="majorHAnsi" w:eastAsia="Lucida Sans Unicode" w:hAnsiTheme="majorHAnsi" w:cstheme="majorHAnsi"/>
          <w:b w:val="0"/>
          <w:i w:val="0"/>
          <w:sz w:val="16"/>
          <w:szCs w:val="16"/>
        </w:rPr>
        <w:t xml:space="preserve"> przedsiębiorstwo, które </w:t>
      </w:r>
      <w:r w:rsidRPr="007E0812">
        <w:rPr>
          <w:rStyle w:val="DeltaViewInsertion"/>
          <w:rFonts w:asciiTheme="majorHAnsi" w:eastAsia="Lucida Sans Unicode" w:hAnsiTheme="majorHAnsi" w:cstheme="majorHAnsi"/>
          <w:i w:val="0"/>
          <w:sz w:val="16"/>
          <w:szCs w:val="16"/>
        </w:rPr>
        <w:t>zatrudnia mniej niż 50 osób</w:t>
      </w:r>
      <w:r w:rsidRPr="007E0812">
        <w:rPr>
          <w:rStyle w:val="DeltaViewInsertion"/>
          <w:rFonts w:asciiTheme="majorHAnsi" w:eastAsia="Lucida Sans Unicode" w:hAnsiTheme="majorHAnsi" w:cstheme="majorHAnsi"/>
          <w:b w:val="0"/>
          <w:i w:val="0"/>
          <w:sz w:val="16"/>
          <w:szCs w:val="16"/>
        </w:rPr>
        <w:t xml:space="preserve"> i którego roczny obrót lub roczna suma bilansowa </w:t>
      </w:r>
      <w:r w:rsidRPr="007E0812">
        <w:rPr>
          <w:rStyle w:val="DeltaViewInsertion"/>
          <w:rFonts w:asciiTheme="majorHAnsi" w:eastAsia="Lucida Sans Unicode" w:hAnsiTheme="majorHAnsi" w:cstheme="majorHAnsi"/>
          <w:i w:val="0"/>
          <w:sz w:val="16"/>
          <w:szCs w:val="16"/>
        </w:rPr>
        <w:t>nie przekracza 10 milionów EUR</w:t>
      </w:r>
      <w:r w:rsidRPr="007E0812">
        <w:rPr>
          <w:rStyle w:val="DeltaViewInsertion"/>
          <w:rFonts w:asciiTheme="majorHAnsi" w:eastAsia="Lucida Sans Unicode" w:hAnsiTheme="majorHAnsi" w:cstheme="majorHAnsi"/>
          <w:b w:val="0"/>
          <w:i w:val="0"/>
          <w:sz w:val="16"/>
          <w:szCs w:val="16"/>
        </w:rPr>
        <w:t>.</w:t>
      </w:r>
    </w:p>
    <w:p w14:paraId="23488E9D" w14:textId="77777777" w:rsidR="003811A9" w:rsidRPr="007E0812" w:rsidRDefault="003811A9" w:rsidP="00AE2304">
      <w:pPr>
        <w:pStyle w:val="Tekstprzypisudolnego"/>
        <w:spacing w:line="240" w:lineRule="auto"/>
        <w:ind w:firstLine="0"/>
        <w:rPr>
          <w:rFonts w:asciiTheme="majorHAnsi" w:hAnsiTheme="majorHAnsi" w:cstheme="majorHAnsi"/>
          <w:sz w:val="16"/>
          <w:szCs w:val="16"/>
        </w:rPr>
      </w:pPr>
      <w:r w:rsidRPr="007E0812">
        <w:rPr>
          <w:rStyle w:val="DeltaViewInsertion"/>
          <w:rFonts w:asciiTheme="majorHAnsi" w:eastAsia="Lucida Sans Unicode" w:hAnsiTheme="majorHAnsi" w:cstheme="majorHAnsi"/>
          <w:i w:val="0"/>
          <w:sz w:val="16"/>
          <w:szCs w:val="16"/>
        </w:rPr>
        <w:t>Średnie przedsiębiorstwa: przedsiębiorstwa, które nie są mikroprzedsiębiorstwami ani małymi przedsiębiorstwami</w:t>
      </w:r>
      <w:r w:rsidRPr="007E0812">
        <w:rPr>
          <w:rFonts w:asciiTheme="majorHAnsi" w:hAnsiTheme="majorHAnsi" w:cstheme="majorHAnsi"/>
          <w:sz w:val="16"/>
          <w:szCs w:val="16"/>
        </w:rPr>
        <w:t xml:space="preserve"> i które </w:t>
      </w:r>
      <w:r w:rsidRPr="007E0812">
        <w:rPr>
          <w:rFonts w:asciiTheme="majorHAnsi" w:hAnsiTheme="majorHAnsi" w:cstheme="majorHAnsi"/>
          <w:b/>
          <w:sz w:val="16"/>
          <w:szCs w:val="16"/>
        </w:rPr>
        <w:t>zatrudniają mniej niż 250 osób</w:t>
      </w:r>
      <w:r w:rsidRPr="007E0812">
        <w:rPr>
          <w:rFonts w:asciiTheme="majorHAnsi" w:hAnsiTheme="majorHAnsi" w:cstheme="majorHAnsi"/>
          <w:sz w:val="16"/>
          <w:szCs w:val="16"/>
        </w:rPr>
        <w:t xml:space="preserve"> i których </w:t>
      </w:r>
      <w:r w:rsidRPr="007E0812">
        <w:rPr>
          <w:rFonts w:asciiTheme="majorHAnsi" w:hAnsiTheme="majorHAnsi" w:cstheme="majorHAnsi"/>
          <w:b/>
          <w:sz w:val="16"/>
          <w:szCs w:val="16"/>
        </w:rPr>
        <w:t>roczny obrót nie przekracza 50 milionów EUR</w:t>
      </w:r>
      <w:r w:rsidRPr="007E0812">
        <w:rPr>
          <w:rFonts w:asciiTheme="majorHAnsi" w:hAnsiTheme="majorHAnsi" w:cstheme="majorHAnsi"/>
          <w:sz w:val="16"/>
          <w:szCs w:val="16"/>
        </w:rPr>
        <w:t xml:space="preserve"> </w:t>
      </w:r>
      <w:r w:rsidRPr="007E0812">
        <w:rPr>
          <w:rFonts w:asciiTheme="majorHAnsi" w:hAnsiTheme="majorHAnsi" w:cstheme="majorHAnsi"/>
          <w:b/>
          <w:i/>
          <w:sz w:val="16"/>
          <w:szCs w:val="16"/>
        </w:rPr>
        <w:t>lub</w:t>
      </w:r>
      <w:r w:rsidRPr="007E0812">
        <w:rPr>
          <w:rFonts w:asciiTheme="majorHAnsi" w:hAnsiTheme="majorHAnsi" w:cstheme="majorHAnsi"/>
          <w:sz w:val="16"/>
          <w:szCs w:val="16"/>
        </w:rPr>
        <w:t xml:space="preserve"> </w:t>
      </w:r>
      <w:r w:rsidRPr="007E0812">
        <w:rPr>
          <w:rFonts w:asciiTheme="majorHAnsi" w:hAnsiTheme="majorHAnsi" w:cstheme="majorHAnsi"/>
          <w:b/>
          <w:sz w:val="16"/>
          <w:szCs w:val="16"/>
        </w:rPr>
        <w:t>roczna suma bilansowa nie przekracza 43 milionów EUR</w:t>
      </w:r>
    </w:p>
  </w:footnote>
  <w:footnote w:id="3">
    <w:p w14:paraId="3193EE7C" w14:textId="77777777" w:rsidR="003811A9" w:rsidRPr="007E0812" w:rsidRDefault="003811A9" w:rsidP="00AE2304">
      <w:pPr>
        <w:pStyle w:val="Tekstprzypisudolnego"/>
        <w:spacing w:line="240" w:lineRule="auto"/>
        <w:ind w:firstLine="0"/>
        <w:rPr>
          <w:rFonts w:asciiTheme="majorHAnsi" w:hAnsiTheme="majorHAnsi" w:cstheme="majorHAnsi"/>
          <w:sz w:val="16"/>
          <w:szCs w:val="16"/>
        </w:rPr>
      </w:pPr>
      <w:r w:rsidRPr="007E0812">
        <w:rPr>
          <w:rStyle w:val="Odwoanieprzypisudolnego"/>
          <w:rFonts w:asciiTheme="majorHAnsi" w:eastAsia="Lucida Sans Unicode" w:hAnsiTheme="majorHAnsi" w:cstheme="majorHAnsi"/>
          <w:sz w:val="16"/>
          <w:szCs w:val="16"/>
        </w:rPr>
        <w:footnoteRef/>
      </w:r>
      <w:r w:rsidRPr="007E0812">
        <w:rPr>
          <w:rFonts w:asciiTheme="majorHAnsi" w:hAnsiTheme="majorHAnsi" w:cstheme="majorHAnsi"/>
          <w:sz w:val="16"/>
          <w:szCs w:val="16"/>
        </w:rPr>
        <w:t xml:space="preserve"> Zaznaczyć właściwe.</w:t>
      </w:r>
    </w:p>
  </w:footnote>
  <w:footnote w:id="4">
    <w:p w14:paraId="1330CF89" w14:textId="77777777" w:rsidR="003811A9" w:rsidRPr="007E0812" w:rsidRDefault="003811A9" w:rsidP="00AE2304">
      <w:pPr>
        <w:pStyle w:val="Tekstprzypisudolnego"/>
        <w:spacing w:before="0" w:line="240" w:lineRule="auto"/>
        <w:ind w:firstLine="0"/>
        <w:rPr>
          <w:rFonts w:asciiTheme="majorHAnsi" w:hAnsiTheme="majorHAnsi" w:cstheme="majorHAnsi"/>
        </w:rPr>
      </w:pPr>
      <w:r w:rsidRPr="007E0812">
        <w:rPr>
          <w:rStyle w:val="Odwoanieprzypisudolnego"/>
          <w:rFonts w:asciiTheme="majorHAnsi" w:hAnsiTheme="majorHAnsi" w:cstheme="majorHAnsi"/>
          <w:sz w:val="16"/>
          <w:szCs w:val="16"/>
        </w:rPr>
        <w:footnoteRef/>
      </w:r>
      <w:r w:rsidRPr="007E0812">
        <w:rPr>
          <w:rFonts w:asciiTheme="majorHAnsi" w:hAnsiTheme="majorHAnsi" w:cstheme="majorHAnsi"/>
          <w:sz w:val="16"/>
          <w:szCs w:val="16"/>
        </w:rPr>
        <w:t xml:space="preserve"> Jeżeli zaznaczono TAK, każdy z wykonawców wspólnie ubiegających się o zamówienie składa oświadczenie odrębnie.</w:t>
      </w:r>
    </w:p>
  </w:footnote>
  <w:footnote w:id="5">
    <w:p w14:paraId="52966EFE" w14:textId="77777777" w:rsidR="003811A9" w:rsidRPr="007E0812" w:rsidRDefault="003811A9" w:rsidP="00AE2304">
      <w:pPr>
        <w:pStyle w:val="Tekstprzypisudolnego"/>
        <w:spacing w:before="0" w:line="240" w:lineRule="auto"/>
        <w:ind w:firstLine="0"/>
        <w:rPr>
          <w:rFonts w:asciiTheme="majorHAnsi" w:hAnsiTheme="majorHAnsi" w:cstheme="majorHAnsi"/>
          <w:sz w:val="16"/>
          <w:szCs w:val="16"/>
        </w:rPr>
      </w:pPr>
      <w:r w:rsidRPr="007E0812">
        <w:rPr>
          <w:rStyle w:val="Odwoanieprzypisudolnego"/>
          <w:rFonts w:asciiTheme="majorHAnsi" w:hAnsiTheme="majorHAnsi" w:cstheme="majorHAnsi"/>
          <w:sz w:val="16"/>
          <w:szCs w:val="16"/>
        </w:rPr>
        <w:footnoteRef/>
      </w:r>
      <w:r w:rsidRPr="007E0812">
        <w:rPr>
          <w:rFonts w:asciiTheme="majorHAnsi" w:hAnsiTheme="majorHAnsi" w:cstheme="majorHAnsi"/>
          <w:sz w:val="16"/>
          <w:szCs w:val="16"/>
        </w:rPr>
        <w:t xml:space="preserve"> Należy podać dane osób upoważnionych do reprezentowania wykonawcy na potrzeby danego postępowaniu na podstawie pełnomocnictwa. Jeżeli brak jest pełnomocnika, osoby widniejące w stosownych rejestrach (np. KRS) upoważnione do reprezentowania wykonawcy w niniejszym postępowaniu.</w:t>
      </w:r>
    </w:p>
  </w:footnote>
  <w:footnote w:id="6">
    <w:p w14:paraId="702CF743" w14:textId="77777777" w:rsidR="003811A9" w:rsidRPr="007E0812" w:rsidRDefault="003811A9" w:rsidP="00AE2304">
      <w:pPr>
        <w:pStyle w:val="Tekstprzypisudolnego"/>
        <w:spacing w:before="0" w:line="240" w:lineRule="auto"/>
        <w:ind w:firstLine="0"/>
        <w:rPr>
          <w:rFonts w:asciiTheme="majorHAnsi" w:hAnsiTheme="majorHAnsi" w:cstheme="majorHAnsi"/>
        </w:rPr>
      </w:pPr>
      <w:r w:rsidRPr="007E0812">
        <w:rPr>
          <w:rStyle w:val="Odwoanieprzypisudolnego"/>
          <w:rFonts w:asciiTheme="majorHAnsi" w:hAnsiTheme="majorHAnsi" w:cstheme="majorHAnsi"/>
          <w:sz w:val="16"/>
          <w:szCs w:val="16"/>
        </w:rPr>
        <w:footnoteRef/>
      </w:r>
      <w:r w:rsidRPr="007E0812">
        <w:rPr>
          <w:rFonts w:asciiTheme="majorHAnsi" w:hAnsiTheme="majorHAnsi" w:cstheme="majorHAnsi"/>
          <w:sz w:val="16"/>
          <w:szCs w:val="16"/>
        </w:rPr>
        <w:t xml:space="preserve"> Podać stosowne informacje tyle razy ile jest potrzeba, w zależności od ilości wskazywanych innych podmiotów.</w:t>
      </w:r>
    </w:p>
  </w:footnote>
  <w:footnote w:id="7">
    <w:p w14:paraId="0816C240" w14:textId="77777777" w:rsidR="003811A9" w:rsidRPr="007E0812" w:rsidRDefault="003811A9" w:rsidP="00AE2304">
      <w:pPr>
        <w:pStyle w:val="Tekstprzypisudolnego"/>
        <w:spacing w:before="0" w:line="240" w:lineRule="auto"/>
        <w:ind w:firstLine="0"/>
        <w:rPr>
          <w:rFonts w:asciiTheme="majorHAnsi" w:hAnsiTheme="majorHAnsi" w:cstheme="majorHAnsi"/>
          <w:sz w:val="16"/>
          <w:szCs w:val="16"/>
        </w:rPr>
      </w:pPr>
      <w:r w:rsidRPr="00EE5C4E">
        <w:rPr>
          <w:rStyle w:val="Odwoanieprzypisudolnego"/>
          <w:sz w:val="16"/>
          <w:szCs w:val="16"/>
        </w:rPr>
        <w:footnoteRef/>
      </w:r>
      <w:r w:rsidRPr="00EE5C4E">
        <w:rPr>
          <w:sz w:val="16"/>
          <w:szCs w:val="16"/>
        </w:rPr>
        <w:t xml:space="preserve"> </w:t>
      </w:r>
      <w:r w:rsidRPr="007E0812">
        <w:rPr>
          <w:rFonts w:asciiTheme="majorHAnsi" w:hAnsiTheme="majorHAnsi" w:cstheme="majorHAnsi"/>
          <w:sz w:val="16"/>
          <w:szCs w:val="16"/>
        </w:rPr>
        <w:t>Wykonawca może wykreślić ten punkt, jeśli zachodzą w stosunku do niego podstawy wykluczenia i składa stosowne oświadczenie w tym zakresie w dalszej części.</w:t>
      </w:r>
    </w:p>
  </w:footnote>
  <w:footnote w:id="8">
    <w:p w14:paraId="6C26BCEE" w14:textId="77777777" w:rsidR="003811A9" w:rsidRPr="007E0812" w:rsidRDefault="003811A9" w:rsidP="00AE2304">
      <w:pPr>
        <w:pStyle w:val="Tekstprzypisudolnego"/>
        <w:spacing w:before="0" w:line="240" w:lineRule="auto"/>
        <w:ind w:firstLine="0"/>
        <w:rPr>
          <w:rFonts w:asciiTheme="majorHAnsi" w:hAnsiTheme="majorHAnsi" w:cstheme="majorHAnsi"/>
          <w:sz w:val="16"/>
          <w:szCs w:val="16"/>
        </w:rPr>
      </w:pPr>
      <w:r w:rsidRPr="007E0812">
        <w:rPr>
          <w:rStyle w:val="Odwoanieprzypisudolnego"/>
          <w:rFonts w:asciiTheme="majorHAnsi" w:hAnsiTheme="majorHAnsi" w:cstheme="majorHAnsi"/>
          <w:sz w:val="16"/>
          <w:szCs w:val="16"/>
        </w:rPr>
        <w:footnoteRef/>
      </w:r>
      <w:r w:rsidRPr="007E0812">
        <w:rPr>
          <w:rFonts w:asciiTheme="majorHAnsi" w:hAnsiTheme="majorHAnsi" w:cstheme="majorHAnsi"/>
          <w:sz w:val="16"/>
          <w:szCs w:val="16"/>
        </w:rPr>
        <w:t xml:space="preserve"> Wykonawca może wykreślić ten punkt, jeśli samodzielnie wykazuje spełnienie warunków udziału w postępowaniu lub jeśli w stosunku do innego podmiotu zachodzą podstawy wykluczenia i składa stosowne oświadczenie w tym zakresie w dalszej części.</w:t>
      </w:r>
    </w:p>
  </w:footnote>
  <w:footnote w:id="9">
    <w:p w14:paraId="252AF2B2" w14:textId="77777777" w:rsidR="003811A9" w:rsidRPr="007E0812" w:rsidRDefault="003811A9" w:rsidP="00AE2304">
      <w:pPr>
        <w:pStyle w:val="Tekstprzypisudolnego"/>
        <w:spacing w:before="0" w:line="240" w:lineRule="auto"/>
        <w:ind w:firstLine="0"/>
        <w:rPr>
          <w:rFonts w:asciiTheme="majorHAnsi" w:hAnsiTheme="majorHAnsi" w:cstheme="majorHAnsi"/>
          <w:sz w:val="16"/>
          <w:szCs w:val="16"/>
        </w:rPr>
      </w:pPr>
      <w:r w:rsidRPr="007E0812">
        <w:rPr>
          <w:rStyle w:val="Odwoanieprzypisudolnego"/>
          <w:rFonts w:asciiTheme="majorHAnsi" w:hAnsiTheme="majorHAnsi" w:cstheme="majorHAnsi"/>
          <w:sz w:val="16"/>
          <w:szCs w:val="16"/>
        </w:rPr>
        <w:footnoteRef/>
      </w:r>
      <w:r w:rsidRPr="007E0812">
        <w:rPr>
          <w:rFonts w:asciiTheme="majorHAnsi" w:hAnsiTheme="majorHAnsi" w:cstheme="majorHAnsi"/>
          <w:sz w:val="16"/>
          <w:szCs w:val="16"/>
        </w:rPr>
        <w:t xml:space="preserve"> Wykonawca wypełnia tę sekcję tylko w przypadku, gdy istnieją okoliczności wskazane w art. 24 ust. 1 lub ust. 5 wobec odpowiednio wykonawcy/podmiotu trzeciego.</w:t>
      </w:r>
    </w:p>
  </w:footnote>
  <w:footnote w:id="10">
    <w:p w14:paraId="7BAD506E" w14:textId="77777777" w:rsidR="003811A9" w:rsidRPr="007E0812" w:rsidRDefault="003811A9" w:rsidP="00AE2304">
      <w:pPr>
        <w:pStyle w:val="Tekstprzypisudolnego"/>
        <w:spacing w:before="0" w:line="240" w:lineRule="auto"/>
        <w:ind w:firstLine="0"/>
        <w:rPr>
          <w:rFonts w:asciiTheme="majorHAnsi" w:hAnsiTheme="majorHAnsi" w:cstheme="majorHAnsi"/>
          <w:sz w:val="16"/>
          <w:szCs w:val="16"/>
        </w:rPr>
      </w:pPr>
      <w:r w:rsidRPr="007E0812">
        <w:rPr>
          <w:rStyle w:val="Odwoanieprzypisudolnego"/>
          <w:rFonts w:asciiTheme="majorHAnsi" w:hAnsiTheme="majorHAnsi" w:cstheme="majorHAnsi"/>
          <w:sz w:val="16"/>
          <w:szCs w:val="16"/>
        </w:rPr>
        <w:footnoteRef/>
      </w:r>
      <w:r w:rsidRPr="007E0812">
        <w:rPr>
          <w:rFonts w:asciiTheme="majorHAnsi" w:hAnsiTheme="majorHAnsi" w:cstheme="majorHAnsi"/>
          <w:sz w:val="16"/>
          <w:szCs w:val="16"/>
        </w:rPr>
        <w:t xml:space="preserve"> Niepotrzebne wykreślić.</w:t>
      </w:r>
    </w:p>
  </w:footnote>
  <w:footnote w:id="11">
    <w:p w14:paraId="42F38DE3" w14:textId="77777777" w:rsidR="003811A9" w:rsidRPr="007E0812" w:rsidRDefault="003811A9" w:rsidP="00AE2304">
      <w:pPr>
        <w:pStyle w:val="Tekstprzypisudolnego"/>
        <w:spacing w:before="0" w:line="240" w:lineRule="auto"/>
        <w:ind w:firstLine="0"/>
        <w:rPr>
          <w:rFonts w:asciiTheme="majorHAnsi" w:hAnsiTheme="majorHAnsi" w:cstheme="majorHAnsi"/>
        </w:rPr>
      </w:pPr>
      <w:r w:rsidRPr="007E0812">
        <w:rPr>
          <w:rStyle w:val="Odwoanieprzypisudolnego"/>
          <w:rFonts w:asciiTheme="majorHAnsi" w:hAnsiTheme="majorHAnsi" w:cstheme="majorHAnsi"/>
          <w:sz w:val="16"/>
          <w:szCs w:val="16"/>
        </w:rPr>
        <w:footnoteRef/>
      </w:r>
      <w:r w:rsidRPr="007E0812">
        <w:rPr>
          <w:rFonts w:asciiTheme="majorHAnsi" w:hAnsiTheme="majorHAnsi" w:cstheme="majorHAnsi"/>
          <w:sz w:val="16"/>
          <w:szCs w:val="16"/>
        </w:rPr>
        <w:t xml:space="preserve"> Wykonawca powinien wskazać mającą zastosowanie podstawę wykluczenia.</w:t>
      </w:r>
    </w:p>
  </w:footnote>
  <w:footnote w:id="12">
    <w:p w14:paraId="1497161C" w14:textId="77777777" w:rsidR="003811A9" w:rsidRPr="00EA7861" w:rsidRDefault="003811A9" w:rsidP="007B566D">
      <w:pPr>
        <w:pStyle w:val="Tekstprzypisudolnego"/>
        <w:rPr>
          <w:rFonts w:asciiTheme="majorHAnsi" w:hAnsiTheme="majorHAnsi" w:cstheme="majorHAnsi"/>
          <w:sz w:val="16"/>
          <w:szCs w:val="16"/>
        </w:rPr>
      </w:pPr>
      <w:r w:rsidRPr="00EA7861">
        <w:rPr>
          <w:rStyle w:val="Odwoanieprzypisudolnego"/>
          <w:rFonts w:asciiTheme="majorHAnsi" w:eastAsia="Calibri" w:hAnsiTheme="majorHAnsi" w:cstheme="majorHAnsi"/>
          <w:sz w:val="16"/>
          <w:szCs w:val="16"/>
        </w:rPr>
        <w:footnoteRef/>
      </w:r>
      <w:r w:rsidRPr="00EA7861">
        <w:rPr>
          <w:rFonts w:asciiTheme="majorHAnsi" w:hAnsiTheme="majorHAnsi" w:cstheme="majorHAnsi"/>
          <w:sz w:val="16"/>
          <w:szCs w:val="16"/>
        </w:rPr>
        <w:t xml:space="preserve"> Wypełnić, gdy dotyczy.</w:t>
      </w:r>
    </w:p>
  </w:footnote>
  <w:footnote w:id="13">
    <w:p w14:paraId="0337DF15" w14:textId="77777777" w:rsidR="003811A9" w:rsidRPr="00EA7861" w:rsidRDefault="003811A9" w:rsidP="000A0494">
      <w:pPr>
        <w:pStyle w:val="Tekstprzypisudolnego"/>
        <w:rPr>
          <w:rFonts w:asciiTheme="majorHAnsi" w:hAnsiTheme="majorHAnsi" w:cstheme="majorHAnsi"/>
          <w:sz w:val="16"/>
          <w:szCs w:val="16"/>
        </w:rPr>
      </w:pPr>
      <w:r w:rsidRPr="00EA7861">
        <w:rPr>
          <w:rStyle w:val="Odwoanieprzypisudolnego"/>
          <w:rFonts w:asciiTheme="majorHAnsi" w:hAnsiTheme="majorHAnsi" w:cstheme="majorHAnsi"/>
          <w:sz w:val="16"/>
          <w:szCs w:val="16"/>
        </w:rPr>
        <w:footnoteRef/>
      </w:r>
      <w:r w:rsidRPr="00EA7861">
        <w:rPr>
          <w:rFonts w:asciiTheme="majorHAnsi" w:hAnsiTheme="majorHAnsi" w:cstheme="majorHAnsi"/>
          <w:sz w:val="16"/>
          <w:szCs w:val="16"/>
        </w:rPr>
        <w:t xml:space="preserve"> Punkt ten można wykreślić, jeśli wobec podmiotu zachodzą podstawy wykluczenia. Wówczas stosowne oświadczenie w tym zakresie stanowi punkt 2. </w:t>
      </w:r>
    </w:p>
  </w:footnote>
  <w:footnote w:id="14">
    <w:p w14:paraId="1175D0DE" w14:textId="77777777" w:rsidR="003811A9" w:rsidRPr="00EA7861" w:rsidRDefault="003811A9" w:rsidP="000A0494">
      <w:pPr>
        <w:pStyle w:val="Tekstprzypisudolnego"/>
        <w:rPr>
          <w:rFonts w:asciiTheme="majorHAnsi" w:hAnsiTheme="majorHAnsi" w:cstheme="majorHAnsi"/>
          <w:sz w:val="16"/>
          <w:szCs w:val="16"/>
        </w:rPr>
      </w:pPr>
      <w:r w:rsidRPr="00EA7861">
        <w:rPr>
          <w:rStyle w:val="Odwoanieprzypisudolnego"/>
          <w:rFonts w:asciiTheme="majorHAnsi" w:hAnsiTheme="majorHAnsi" w:cstheme="majorHAnsi"/>
          <w:sz w:val="16"/>
          <w:szCs w:val="16"/>
        </w:rPr>
        <w:footnoteRef/>
      </w:r>
      <w:r w:rsidRPr="00EA7861">
        <w:rPr>
          <w:rFonts w:asciiTheme="majorHAnsi" w:hAnsiTheme="majorHAnsi" w:cstheme="majorHAnsi"/>
          <w:sz w:val="16"/>
          <w:szCs w:val="16"/>
        </w:rPr>
        <w:t xml:space="preserve"> Podmiot powinien wskazać mającą zastosowanie podstawę wykluczenia.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7AFFE" w14:textId="77777777" w:rsidR="003811A9" w:rsidRDefault="003811A9">
    <w:pPr>
      <w:pStyle w:val="Nagwek"/>
    </w:pPr>
    <w:r w:rsidRPr="00DB2E19">
      <w:rPr>
        <w:rFonts w:asciiTheme="majorHAnsi" w:hAnsiTheme="majorHAnsi" w:cstheme="majorHAnsi"/>
        <w:b/>
        <w:noProof/>
        <w:u w:val="single"/>
        <w:lang w:eastAsia="pl-PL"/>
      </w:rPr>
      <w:drawing>
        <wp:anchor distT="0" distB="0" distL="114300" distR="114300" simplePos="0" relativeHeight="251659264" behindDoc="0" locked="0" layoutInCell="0" allowOverlap="1" wp14:anchorId="6FE0FAB8" wp14:editId="24FF66EC">
          <wp:simplePos x="0" y="0"/>
          <wp:positionH relativeFrom="margin">
            <wp:posOffset>0</wp:posOffset>
          </wp:positionH>
          <wp:positionV relativeFrom="paragraph">
            <wp:posOffset>-635</wp:posOffset>
          </wp:positionV>
          <wp:extent cx="6400800" cy="836295"/>
          <wp:effectExtent l="0" t="0" r="0" b="1905"/>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0800" cy="836295"/>
                  </a:xfrm>
                  <a:prstGeom prst="rect">
                    <a:avLst/>
                  </a:prstGeom>
                  <a:solidFill>
                    <a:srgbClr val="FFFFFF"/>
                  </a:solid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4F4C1" w14:textId="77777777" w:rsidR="003811A9" w:rsidRDefault="003811A9">
    <w:pPr>
      <w:pStyle w:val="Nagwek"/>
    </w:pPr>
    <w:r w:rsidRPr="00DB2E19">
      <w:rPr>
        <w:rFonts w:asciiTheme="majorHAnsi" w:hAnsiTheme="majorHAnsi" w:cstheme="majorHAnsi"/>
        <w:b/>
        <w:noProof/>
        <w:u w:val="single"/>
        <w:lang w:eastAsia="pl-PL"/>
      </w:rPr>
      <w:drawing>
        <wp:anchor distT="0" distB="0" distL="114300" distR="114300" simplePos="0" relativeHeight="251653632" behindDoc="0" locked="0" layoutInCell="0" allowOverlap="1" wp14:anchorId="751C2BCC" wp14:editId="54C91690">
          <wp:simplePos x="0" y="0"/>
          <wp:positionH relativeFrom="margin">
            <wp:posOffset>0</wp:posOffset>
          </wp:positionH>
          <wp:positionV relativeFrom="paragraph">
            <wp:posOffset>-635</wp:posOffset>
          </wp:positionV>
          <wp:extent cx="6400800" cy="836295"/>
          <wp:effectExtent l="0" t="0" r="0" b="1905"/>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0800" cy="836295"/>
                  </a:xfrm>
                  <a:prstGeom prst="rect">
                    <a:avLst/>
                  </a:prstGeom>
                  <a:solidFill>
                    <a:srgbClr val="FFFFFF"/>
                  </a:solid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167D2" w14:textId="77777777" w:rsidR="003811A9" w:rsidRDefault="003811A9">
    <w:pPr>
      <w:pStyle w:val="Nagwek"/>
    </w:pPr>
    <w:r w:rsidRPr="00DB2E19">
      <w:rPr>
        <w:rFonts w:asciiTheme="majorHAnsi" w:hAnsiTheme="majorHAnsi" w:cstheme="majorHAnsi"/>
        <w:b/>
        <w:noProof/>
        <w:u w:val="single"/>
        <w:lang w:eastAsia="pl-PL"/>
      </w:rPr>
      <w:drawing>
        <wp:anchor distT="0" distB="0" distL="114300" distR="114300" simplePos="0" relativeHeight="251665408" behindDoc="0" locked="0" layoutInCell="0" allowOverlap="1" wp14:anchorId="54B2AD8E" wp14:editId="65B90AAF">
          <wp:simplePos x="0" y="0"/>
          <wp:positionH relativeFrom="margin">
            <wp:posOffset>0</wp:posOffset>
          </wp:positionH>
          <wp:positionV relativeFrom="paragraph">
            <wp:posOffset>-635</wp:posOffset>
          </wp:positionV>
          <wp:extent cx="6400800" cy="836295"/>
          <wp:effectExtent l="0" t="0" r="0" b="1905"/>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0800" cy="836295"/>
                  </a:xfrm>
                  <a:prstGeom prst="rect">
                    <a:avLst/>
                  </a:prstGeom>
                  <a:solidFill>
                    <a:srgbClr val="FFFFFF"/>
                  </a:solid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923C8A46"/>
    <w:lvl w:ilvl="0">
      <w:start w:val="1"/>
      <w:numFmt w:val="decimal"/>
      <w:lvlText w:val="%1."/>
      <w:lvlJc w:val="left"/>
      <w:pPr>
        <w:ind w:left="360" w:hanging="360"/>
      </w:pPr>
      <w:rPr>
        <w:rFonts w:asciiTheme="majorHAnsi" w:eastAsiaTheme="minorHAnsi" w:hAnsiTheme="majorHAnsi" w:cstheme="majorHAnsi" w:hint="default"/>
        <w:b w:val="0"/>
        <w:i w:val="0"/>
      </w:rPr>
    </w:lvl>
    <w:lvl w:ilvl="1">
      <w:start w:val="1"/>
      <w:numFmt w:val="decimal"/>
      <w:lvlText w:val="%2)"/>
      <w:lvlJc w:val="left"/>
      <w:pPr>
        <w:ind w:left="1080" w:hanging="360"/>
      </w:pPr>
      <w:rPr>
        <w:rFonts w:asciiTheme="majorHAnsi" w:eastAsia="Times New Roman" w:hAnsiTheme="majorHAnsi" w:cstheme="majorHAnsi" w:hint="default"/>
      </w:rPr>
    </w:lvl>
    <w:lvl w:ilvl="2">
      <w:start w:val="1"/>
      <w:numFmt w:val="decimal"/>
      <w:lvlText w:val="%3)"/>
      <w:lvlJc w:val="left"/>
      <w:pPr>
        <w:ind w:left="1980" w:hanging="360"/>
      </w:pPr>
      <w:rPr>
        <w:rFonts w:hint="default"/>
      </w:rPr>
    </w:lvl>
    <w:lvl w:ilvl="3">
      <w:start w:val="1"/>
      <w:numFmt w:val="lowerLetter"/>
      <w:lvlText w:val="%4)"/>
      <w:lvlJc w:val="left"/>
      <w:pPr>
        <w:ind w:left="2520" w:hanging="36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2F49FB"/>
    <w:multiLevelType w:val="hybridMultilevel"/>
    <w:tmpl w:val="7A660CD6"/>
    <w:lvl w:ilvl="0" w:tplc="D374BEDC">
      <w:start w:val="1"/>
      <w:numFmt w:val="decimal"/>
      <w:lvlText w:val="%1)"/>
      <w:lvlJc w:val="left"/>
      <w:pPr>
        <w:ind w:left="1080" w:hanging="360"/>
      </w:pPr>
      <w:rPr>
        <w:rFonts w:asciiTheme="majorHAnsi" w:eastAsia="Times New Roman" w:hAnsiTheme="majorHAnsi" w:cstheme="maj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04C22C3"/>
    <w:multiLevelType w:val="hybridMultilevel"/>
    <w:tmpl w:val="F014F894"/>
    <w:lvl w:ilvl="0" w:tplc="E5E88EF4">
      <w:start w:val="1"/>
      <w:numFmt w:val="lowerLetter"/>
      <w:lvlText w:val="%1)"/>
      <w:lvlJc w:val="left"/>
      <w:pPr>
        <w:ind w:left="4046" w:hanging="360"/>
      </w:pPr>
      <w:rPr>
        <w:rFonts w:asciiTheme="majorHAnsi" w:eastAsia="Times New Roman" w:hAnsiTheme="majorHAnsi" w:cstheme="majorHAnsi" w:hint="default"/>
      </w:rPr>
    </w:lvl>
    <w:lvl w:ilvl="1" w:tplc="04150003">
      <w:start w:val="1"/>
      <w:numFmt w:val="bullet"/>
      <w:lvlText w:val="o"/>
      <w:lvlJc w:val="left"/>
      <w:pPr>
        <w:ind w:left="4766" w:hanging="360"/>
      </w:pPr>
      <w:rPr>
        <w:rFonts w:ascii="Courier New" w:hAnsi="Courier New" w:cs="Courier New" w:hint="default"/>
      </w:rPr>
    </w:lvl>
    <w:lvl w:ilvl="2" w:tplc="04150005">
      <w:start w:val="1"/>
      <w:numFmt w:val="bullet"/>
      <w:lvlText w:val=""/>
      <w:lvlJc w:val="left"/>
      <w:pPr>
        <w:ind w:left="5486" w:hanging="360"/>
      </w:pPr>
      <w:rPr>
        <w:rFonts w:ascii="Wingdings" w:hAnsi="Wingdings" w:hint="default"/>
      </w:rPr>
    </w:lvl>
    <w:lvl w:ilvl="3" w:tplc="04150001">
      <w:start w:val="1"/>
      <w:numFmt w:val="bullet"/>
      <w:lvlText w:val=""/>
      <w:lvlJc w:val="left"/>
      <w:pPr>
        <w:ind w:left="6206" w:hanging="360"/>
      </w:pPr>
      <w:rPr>
        <w:rFonts w:ascii="Symbol" w:hAnsi="Symbol" w:hint="default"/>
      </w:rPr>
    </w:lvl>
    <w:lvl w:ilvl="4" w:tplc="04150003">
      <w:start w:val="1"/>
      <w:numFmt w:val="bullet"/>
      <w:lvlText w:val="o"/>
      <w:lvlJc w:val="left"/>
      <w:pPr>
        <w:ind w:left="6926" w:hanging="360"/>
      </w:pPr>
      <w:rPr>
        <w:rFonts w:ascii="Courier New" w:hAnsi="Courier New" w:cs="Courier New" w:hint="default"/>
      </w:rPr>
    </w:lvl>
    <w:lvl w:ilvl="5" w:tplc="04150005">
      <w:start w:val="1"/>
      <w:numFmt w:val="bullet"/>
      <w:lvlText w:val=""/>
      <w:lvlJc w:val="left"/>
      <w:pPr>
        <w:ind w:left="7646" w:hanging="360"/>
      </w:pPr>
      <w:rPr>
        <w:rFonts w:ascii="Wingdings" w:hAnsi="Wingdings" w:hint="default"/>
      </w:rPr>
    </w:lvl>
    <w:lvl w:ilvl="6" w:tplc="04150001">
      <w:start w:val="1"/>
      <w:numFmt w:val="bullet"/>
      <w:lvlText w:val=""/>
      <w:lvlJc w:val="left"/>
      <w:pPr>
        <w:ind w:left="8366" w:hanging="360"/>
      </w:pPr>
      <w:rPr>
        <w:rFonts w:ascii="Symbol" w:hAnsi="Symbol" w:hint="default"/>
      </w:rPr>
    </w:lvl>
    <w:lvl w:ilvl="7" w:tplc="04150003">
      <w:start w:val="1"/>
      <w:numFmt w:val="bullet"/>
      <w:lvlText w:val="o"/>
      <w:lvlJc w:val="left"/>
      <w:pPr>
        <w:ind w:left="9086" w:hanging="360"/>
      </w:pPr>
      <w:rPr>
        <w:rFonts w:ascii="Courier New" w:hAnsi="Courier New" w:cs="Courier New" w:hint="default"/>
      </w:rPr>
    </w:lvl>
    <w:lvl w:ilvl="8" w:tplc="04150005">
      <w:start w:val="1"/>
      <w:numFmt w:val="bullet"/>
      <w:lvlText w:val=""/>
      <w:lvlJc w:val="left"/>
      <w:pPr>
        <w:ind w:left="9806" w:hanging="360"/>
      </w:pPr>
      <w:rPr>
        <w:rFonts w:ascii="Wingdings" w:hAnsi="Wingdings" w:hint="default"/>
      </w:rPr>
    </w:lvl>
  </w:abstractNum>
  <w:abstractNum w:abstractNumId="3" w15:restartNumberingAfterBreak="0">
    <w:nsid w:val="012B70CE"/>
    <w:multiLevelType w:val="hybridMultilevel"/>
    <w:tmpl w:val="D45C7AA4"/>
    <w:lvl w:ilvl="0" w:tplc="CCC88CA0">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2F2C14FA">
      <w:start w:val="1"/>
      <w:numFmt w:val="decimal"/>
      <w:lvlText w:val="%4."/>
      <w:lvlJc w:val="left"/>
      <w:pPr>
        <w:tabs>
          <w:tab w:val="num" w:pos="2880"/>
        </w:tabs>
        <w:ind w:left="2880" w:hanging="360"/>
      </w:pPr>
      <w:rPr>
        <w:b w:val="0"/>
      </w:rPr>
    </w:lvl>
    <w:lvl w:ilvl="4" w:tplc="040A5B70">
      <w:start w:val="2"/>
      <w:numFmt w:val="decimal"/>
      <w:lvlText w:val="%5"/>
      <w:lvlJc w:val="left"/>
      <w:pPr>
        <w:ind w:left="3600" w:hanging="360"/>
      </w:pPr>
      <w:rPr>
        <w:rFonts w:hint="default"/>
      </w:rPr>
    </w:lvl>
    <w:lvl w:ilvl="5" w:tplc="3530F14A">
      <w:start w:val="1"/>
      <w:numFmt w:val="decimal"/>
      <w:lvlText w:val="%6)"/>
      <w:lvlJc w:val="left"/>
      <w:pPr>
        <w:ind w:left="4500" w:hanging="360"/>
      </w:pPr>
      <w:rPr>
        <w:rFonts w:hint="default"/>
      </w:rPr>
    </w:lvl>
    <w:lvl w:ilvl="6" w:tplc="646CF416">
      <w:start w:val="1"/>
      <w:numFmt w:val="decimal"/>
      <w:lvlText w:val="%7."/>
      <w:lvlJc w:val="left"/>
      <w:pPr>
        <w:tabs>
          <w:tab w:val="num" w:pos="5040"/>
        </w:tabs>
        <w:ind w:left="5040" w:hanging="360"/>
      </w:pPr>
      <w:rPr>
        <w:b w:val="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656A2C"/>
    <w:multiLevelType w:val="hybridMultilevel"/>
    <w:tmpl w:val="0A2E0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425589"/>
    <w:multiLevelType w:val="hybridMultilevel"/>
    <w:tmpl w:val="D7267C32"/>
    <w:lvl w:ilvl="0" w:tplc="B78869BC">
      <w:start w:val="1"/>
      <w:numFmt w:val="lowerLetter"/>
      <w:lvlText w:val="%1)"/>
      <w:lvlJc w:val="left"/>
      <w:pPr>
        <w:ind w:left="2145" w:hanging="360"/>
      </w:pPr>
      <w:rPr>
        <w:rFonts w:hint="default"/>
      </w:r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6" w15:restartNumberingAfterBreak="0">
    <w:nsid w:val="0AE7639E"/>
    <w:multiLevelType w:val="hybridMultilevel"/>
    <w:tmpl w:val="F84E9412"/>
    <w:lvl w:ilvl="0" w:tplc="27147D94">
      <w:start w:val="6"/>
      <w:numFmt w:val="decimal"/>
      <w:lvlText w:val="%1."/>
      <w:lvlJc w:val="left"/>
      <w:pPr>
        <w:tabs>
          <w:tab w:val="num" w:pos="5040"/>
        </w:tabs>
        <w:ind w:left="50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2A01FB"/>
    <w:multiLevelType w:val="hybridMultilevel"/>
    <w:tmpl w:val="5AC47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4C1CE6"/>
    <w:multiLevelType w:val="hybridMultilevel"/>
    <w:tmpl w:val="F662C5B0"/>
    <w:lvl w:ilvl="0" w:tplc="96F6C9E0">
      <w:start w:val="1"/>
      <w:numFmt w:val="decimal"/>
      <w:lvlText w:val="%1."/>
      <w:lvlJc w:val="left"/>
      <w:pPr>
        <w:ind w:left="720" w:hanging="360"/>
      </w:pPr>
      <w:rPr>
        <w:rFonts w:asciiTheme="majorHAnsi" w:eastAsiaTheme="minorHAnsi" w:hAnsiTheme="majorHAnsi" w:cstheme="maj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900167"/>
    <w:multiLevelType w:val="hybridMultilevel"/>
    <w:tmpl w:val="DA22FA26"/>
    <w:lvl w:ilvl="0" w:tplc="0415000F">
      <w:start w:val="1"/>
      <w:numFmt w:val="decimal"/>
      <w:lvlText w:val="%1."/>
      <w:lvlJc w:val="left"/>
      <w:pPr>
        <w:ind w:left="720" w:hanging="360"/>
      </w:pPr>
    </w:lvl>
    <w:lvl w:ilvl="1" w:tplc="EC8E865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3277C9"/>
    <w:multiLevelType w:val="hybridMultilevel"/>
    <w:tmpl w:val="91C230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271087"/>
    <w:multiLevelType w:val="hybridMultilevel"/>
    <w:tmpl w:val="FBC8BBD0"/>
    <w:lvl w:ilvl="0" w:tplc="C4DA57D0">
      <w:start w:val="1"/>
      <w:numFmt w:val="lowerLetter"/>
      <w:lvlText w:val="%1)"/>
      <w:lvlJc w:val="left"/>
      <w:pPr>
        <w:ind w:left="1070" w:hanging="360"/>
      </w:pPr>
      <w:rPr>
        <w:rFonts w:asciiTheme="majorHAnsi" w:eastAsia="Lucida Sans Unicode" w:hAnsiTheme="majorHAnsi" w:cstheme="majorHAnsi"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 w15:restartNumberingAfterBreak="0">
    <w:nsid w:val="212838D2"/>
    <w:multiLevelType w:val="hybridMultilevel"/>
    <w:tmpl w:val="BCF0DDA0"/>
    <w:lvl w:ilvl="0" w:tplc="02EA357A">
      <w:start w:val="1"/>
      <w:numFmt w:val="decimal"/>
      <w:lvlText w:val="%1."/>
      <w:lvlJc w:val="left"/>
      <w:pPr>
        <w:ind w:left="1065" w:hanging="705"/>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8936AA"/>
    <w:multiLevelType w:val="hybridMultilevel"/>
    <w:tmpl w:val="A4C23750"/>
    <w:lvl w:ilvl="0" w:tplc="6F22CCEC">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8F1FE1"/>
    <w:multiLevelType w:val="hybridMultilevel"/>
    <w:tmpl w:val="361E921A"/>
    <w:lvl w:ilvl="0" w:tplc="5FF8048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B456AA"/>
    <w:multiLevelType w:val="hybridMultilevel"/>
    <w:tmpl w:val="DF0C64D8"/>
    <w:lvl w:ilvl="0" w:tplc="EC8E86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780036"/>
    <w:multiLevelType w:val="hybridMultilevel"/>
    <w:tmpl w:val="02C4683E"/>
    <w:lvl w:ilvl="0" w:tplc="A4B2E348">
      <w:start w:val="1"/>
      <w:numFmt w:val="decimal"/>
      <w:lvlText w:val="%1)"/>
      <w:lvlJc w:val="left"/>
      <w:pPr>
        <w:ind w:left="1080" w:hanging="360"/>
      </w:pPr>
      <w:rPr>
        <w:rFonts w:asciiTheme="majorHAnsi" w:eastAsiaTheme="minorHAnsi" w:hAnsiTheme="majorHAnsi" w:cstheme="majorHAnsi"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92E0CB1"/>
    <w:multiLevelType w:val="hybridMultilevel"/>
    <w:tmpl w:val="F87681EC"/>
    <w:lvl w:ilvl="0" w:tplc="9B082A2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A582B42"/>
    <w:multiLevelType w:val="hybridMultilevel"/>
    <w:tmpl w:val="5AC47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EA3CD1"/>
    <w:multiLevelType w:val="hybridMultilevel"/>
    <w:tmpl w:val="3814C57E"/>
    <w:lvl w:ilvl="0" w:tplc="04150011">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88BC01F2">
      <w:start w:val="4"/>
      <w:numFmt w:val="decimal"/>
      <w:lvlText w:val="%3."/>
      <w:lvlJc w:val="left"/>
      <w:pPr>
        <w:tabs>
          <w:tab w:val="num" w:pos="360"/>
        </w:tabs>
        <w:ind w:left="360" w:hanging="360"/>
      </w:pPr>
      <w:rPr>
        <w:rFonts w:hint="default"/>
      </w:rPr>
    </w:lvl>
    <w:lvl w:ilvl="3" w:tplc="58F29E4C">
      <w:start w:val="1"/>
      <w:numFmt w:val="decimal"/>
      <w:lvlText w:val="§ %4."/>
      <w:lvlJc w:val="left"/>
      <w:pPr>
        <w:tabs>
          <w:tab w:val="num" w:pos="2520"/>
        </w:tabs>
        <w:ind w:left="2520" w:hanging="360"/>
      </w:pPr>
      <w:rPr>
        <w:rFonts w:hint="default"/>
      </w:rPr>
    </w:lvl>
    <w:lvl w:ilvl="4" w:tplc="F076A252">
      <w:start w:val="1"/>
      <w:numFmt w:val="lowerLetter"/>
      <w:lvlText w:val="%5)"/>
      <w:lvlJc w:val="left"/>
      <w:pPr>
        <w:ind w:left="3240" w:hanging="360"/>
      </w:pPr>
      <w:rPr>
        <w:rFonts w:hint="default"/>
      </w:rPr>
    </w:lvl>
    <w:lvl w:ilvl="5" w:tplc="0415001B">
      <w:start w:val="1"/>
      <w:numFmt w:val="lowerRoman"/>
      <w:lvlText w:val="%6."/>
      <w:lvlJc w:val="right"/>
      <w:pPr>
        <w:tabs>
          <w:tab w:val="num" w:pos="3960"/>
        </w:tabs>
        <w:ind w:left="3960" w:hanging="180"/>
      </w:pPr>
    </w:lvl>
    <w:lvl w:ilvl="6" w:tplc="E0945390">
      <w:start w:val="1"/>
      <w:numFmt w:val="decimal"/>
      <w:lvlText w:val="%7)"/>
      <w:lvlJc w:val="left"/>
      <w:pPr>
        <w:ind w:left="4680" w:hanging="360"/>
      </w:pPr>
      <w:rPr>
        <w:rFonts w:hint="default"/>
      </w:r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2E4717F6"/>
    <w:multiLevelType w:val="hybridMultilevel"/>
    <w:tmpl w:val="E7C4EE98"/>
    <w:lvl w:ilvl="0" w:tplc="CF1ACEDA">
      <w:start w:val="1"/>
      <w:numFmt w:val="decimal"/>
      <w:lvlText w:val="%1)"/>
      <w:lvlJc w:val="left"/>
      <w:pPr>
        <w:ind w:left="1074" w:hanging="360"/>
      </w:pPr>
      <w:rPr>
        <w:rFonts w:asciiTheme="majorHAnsi" w:eastAsiaTheme="minorHAnsi" w:hAnsiTheme="majorHAnsi" w:cstheme="majorHAnsi"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1" w15:restartNumberingAfterBreak="0">
    <w:nsid w:val="315D72EB"/>
    <w:multiLevelType w:val="hybridMultilevel"/>
    <w:tmpl w:val="EB82802A"/>
    <w:lvl w:ilvl="0" w:tplc="CCC88CA0">
      <w:start w:val="1"/>
      <w:numFmt w:val="bullet"/>
      <w:lvlText w:val=""/>
      <w:lvlJc w:val="left"/>
      <w:pPr>
        <w:tabs>
          <w:tab w:val="num" w:pos="720"/>
        </w:tabs>
        <w:ind w:left="720" w:hanging="360"/>
      </w:pPr>
      <w:rPr>
        <w:rFonts w:ascii="Symbol" w:hAnsi="Symbol" w:hint="default"/>
      </w:rPr>
    </w:lvl>
    <w:lvl w:ilvl="1" w:tplc="A4B2E348">
      <w:start w:val="1"/>
      <w:numFmt w:val="decimal"/>
      <w:lvlText w:val="%2)"/>
      <w:lvlJc w:val="left"/>
      <w:pPr>
        <w:tabs>
          <w:tab w:val="num" w:pos="1440"/>
        </w:tabs>
        <w:ind w:left="1440" w:hanging="360"/>
      </w:pPr>
      <w:rPr>
        <w:rFonts w:asciiTheme="majorHAnsi" w:eastAsiaTheme="minorHAnsi" w:hAnsiTheme="majorHAnsi" w:cstheme="majorHAnsi" w:hint="default"/>
        <w:b w:val="0"/>
      </w:rPr>
    </w:lvl>
    <w:lvl w:ilvl="2" w:tplc="04150017">
      <w:start w:val="1"/>
      <w:numFmt w:val="lowerLetter"/>
      <w:lvlText w:val="%3)"/>
      <w:lvlJc w:val="left"/>
      <w:pPr>
        <w:tabs>
          <w:tab w:val="num" w:pos="2340"/>
        </w:tabs>
        <w:ind w:left="2340" w:hanging="360"/>
      </w:pPr>
      <w:rPr>
        <w:rFonts w:hint="default"/>
      </w:rPr>
    </w:lvl>
    <w:lvl w:ilvl="3" w:tplc="2F2C14FA">
      <w:start w:val="1"/>
      <w:numFmt w:val="decimal"/>
      <w:lvlText w:val="%4."/>
      <w:lvlJc w:val="left"/>
      <w:pPr>
        <w:tabs>
          <w:tab w:val="num" w:pos="2880"/>
        </w:tabs>
        <w:ind w:left="2880" w:hanging="360"/>
      </w:pPr>
      <w:rPr>
        <w:b w:val="0"/>
      </w:rPr>
    </w:lvl>
    <w:lvl w:ilvl="4" w:tplc="040A5B70">
      <w:start w:val="2"/>
      <w:numFmt w:val="decimal"/>
      <w:lvlText w:val="%5"/>
      <w:lvlJc w:val="left"/>
      <w:pPr>
        <w:ind w:left="3600" w:hanging="360"/>
      </w:pPr>
      <w:rPr>
        <w:rFonts w:hint="default"/>
      </w:rPr>
    </w:lvl>
    <w:lvl w:ilvl="5" w:tplc="3530F14A">
      <w:start w:val="1"/>
      <w:numFmt w:val="decimal"/>
      <w:lvlText w:val="%6)"/>
      <w:lvlJc w:val="left"/>
      <w:pPr>
        <w:ind w:left="4500" w:hanging="360"/>
      </w:pPr>
      <w:rPr>
        <w:rFonts w:hint="default"/>
      </w:rPr>
    </w:lvl>
    <w:lvl w:ilvl="6" w:tplc="646CF416">
      <w:start w:val="1"/>
      <w:numFmt w:val="decimal"/>
      <w:lvlText w:val="%7."/>
      <w:lvlJc w:val="left"/>
      <w:pPr>
        <w:tabs>
          <w:tab w:val="num" w:pos="5040"/>
        </w:tabs>
        <w:ind w:left="5040" w:hanging="360"/>
      </w:pPr>
      <w:rPr>
        <w:b w:val="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1CD392E"/>
    <w:multiLevelType w:val="hybridMultilevel"/>
    <w:tmpl w:val="70BE9D6C"/>
    <w:lvl w:ilvl="0" w:tplc="C77EBAC0">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D56ACE"/>
    <w:multiLevelType w:val="hybridMultilevel"/>
    <w:tmpl w:val="C90E9D42"/>
    <w:lvl w:ilvl="0" w:tplc="9962F4DA">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554446"/>
    <w:multiLevelType w:val="hybridMultilevel"/>
    <w:tmpl w:val="589A830E"/>
    <w:lvl w:ilvl="0" w:tplc="5A2CDFB8">
      <w:start w:val="1"/>
      <w:numFmt w:val="decimal"/>
      <w:lvlText w:val="%1)"/>
      <w:lvlJc w:val="left"/>
      <w:pPr>
        <w:ind w:left="1080" w:hanging="360"/>
      </w:pPr>
      <w:rPr>
        <w:rFonts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BDB109D"/>
    <w:multiLevelType w:val="hybridMultilevel"/>
    <w:tmpl w:val="F92CA1D2"/>
    <w:lvl w:ilvl="0" w:tplc="DC30B1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449973EA"/>
    <w:multiLevelType w:val="hybridMultilevel"/>
    <w:tmpl w:val="376C735E"/>
    <w:lvl w:ilvl="0" w:tplc="04150011">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tabs>
          <w:tab w:val="num" w:pos="732"/>
        </w:tabs>
        <w:ind w:left="732" w:hanging="360"/>
      </w:pPr>
    </w:lvl>
    <w:lvl w:ilvl="2" w:tplc="0415001B">
      <w:start w:val="1"/>
      <w:numFmt w:val="lowerRoman"/>
      <w:lvlText w:val="%3."/>
      <w:lvlJc w:val="right"/>
      <w:pPr>
        <w:tabs>
          <w:tab w:val="num" w:pos="1452"/>
        </w:tabs>
        <w:ind w:left="1452" w:hanging="180"/>
      </w:pPr>
    </w:lvl>
    <w:lvl w:ilvl="3" w:tplc="0415000F" w:tentative="1">
      <w:start w:val="1"/>
      <w:numFmt w:val="decimal"/>
      <w:lvlText w:val="%4."/>
      <w:lvlJc w:val="left"/>
      <w:pPr>
        <w:tabs>
          <w:tab w:val="num" w:pos="2172"/>
        </w:tabs>
        <w:ind w:left="2172" w:hanging="360"/>
      </w:pPr>
    </w:lvl>
    <w:lvl w:ilvl="4" w:tplc="04150019" w:tentative="1">
      <w:start w:val="1"/>
      <w:numFmt w:val="lowerLetter"/>
      <w:lvlText w:val="%5."/>
      <w:lvlJc w:val="left"/>
      <w:pPr>
        <w:tabs>
          <w:tab w:val="num" w:pos="2892"/>
        </w:tabs>
        <w:ind w:left="2892" w:hanging="360"/>
      </w:pPr>
    </w:lvl>
    <w:lvl w:ilvl="5" w:tplc="0415001B" w:tentative="1">
      <w:start w:val="1"/>
      <w:numFmt w:val="lowerRoman"/>
      <w:lvlText w:val="%6."/>
      <w:lvlJc w:val="right"/>
      <w:pPr>
        <w:tabs>
          <w:tab w:val="num" w:pos="3612"/>
        </w:tabs>
        <w:ind w:left="3612" w:hanging="180"/>
      </w:pPr>
    </w:lvl>
    <w:lvl w:ilvl="6" w:tplc="0415000F" w:tentative="1">
      <w:start w:val="1"/>
      <w:numFmt w:val="decimal"/>
      <w:lvlText w:val="%7."/>
      <w:lvlJc w:val="left"/>
      <w:pPr>
        <w:tabs>
          <w:tab w:val="num" w:pos="4332"/>
        </w:tabs>
        <w:ind w:left="4332" w:hanging="360"/>
      </w:pPr>
    </w:lvl>
    <w:lvl w:ilvl="7" w:tplc="04150019" w:tentative="1">
      <w:start w:val="1"/>
      <w:numFmt w:val="lowerLetter"/>
      <w:lvlText w:val="%8."/>
      <w:lvlJc w:val="left"/>
      <w:pPr>
        <w:tabs>
          <w:tab w:val="num" w:pos="5052"/>
        </w:tabs>
        <w:ind w:left="5052" w:hanging="360"/>
      </w:pPr>
    </w:lvl>
    <w:lvl w:ilvl="8" w:tplc="0415001B" w:tentative="1">
      <w:start w:val="1"/>
      <w:numFmt w:val="lowerRoman"/>
      <w:lvlText w:val="%9."/>
      <w:lvlJc w:val="right"/>
      <w:pPr>
        <w:tabs>
          <w:tab w:val="num" w:pos="5772"/>
        </w:tabs>
        <w:ind w:left="5772" w:hanging="180"/>
      </w:pPr>
    </w:lvl>
  </w:abstractNum>
  <w:abstractNum w:abstractNumId="27" w15:restartNumberingAfterBreak="0">
    <w:nsid w:val="483857BB"/>
    <w:multiLevelType w:val="hybridMultilevel"/>
    <w:tmpl w:val="3976C1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2F2C14FA">
      <w:start w:val="1"/>
      <w:numFmt w:val="decimal"/>
      <w:lvlText w:val="%4."/>
      <w:lvlJc w:val="left"/>
      <w:pPr>
        <w:tabs>
          <w:tab w:val="num" w:pos="2880"/>
        </w:tabs>
        <w:ind w:left="2880" w:hanging="360"/>
      </w:pPr>
      <w:rPr>
        <w:b w:val="0"/>
      </w:rPr>
    </w:lvl>
    <w:lvl w:ilvl="4" w:tplc="040A5B70">
      <w:start w:val="2"/>
      <w:numFmt w:val="decimal"/>
      <w:lvlText w:val="%5"/>
      <w:lvlJc w:val="left"/>
      <w:pPr>
        <w:ind w:left="3600" w:hanging="360"/>
      </w:pPr>
      <w:rPr>
        <w:rFonts w:hint="default"/>
      </w:rPr>
    </w:lvl>
    <w:lvl w:ilvl="5" w:tplc="3530F14A">
      <w:start w:val="1"/>
      <w:numFmt w:val="decimal"/>
      <w:lvlText w:val="%6)"/>
      <w:lvlJc w:val="left"/>
      <w:pPr>
        <w:ind w:left="4500" w:hanging="360"/>
      </w:pPr>
      <w:rPr>
        <w:rFonts w:hint="default"/>
      </w:rPr>
    </w:lvl>
    <w:lvl w:ilvl="6" w:tplc="646CF416">
      <w:start w:val="1"/>
      <w:numFmt w:val="decimal"/>
      <w:lvlText w:val="%7."/>
      <w:lvlJc w:val="left"/>
      <w:pPr>
        <w:tabs>
          <w:tab w:val="num" w:pos="5040"/>
        </w:tabs>
        <w:ind w:left="5040" w:hanging="360"/>
      </w:pPr>
      <w:rPr>
        <w:b w:val="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B1B173D"/>
    <w:multiLevelType w:val="hybridMultilevel"/>
    <w:tmpl w:val="180CC242"/>
    <w:lvl w:ilvl="0" w:tplc="D7F2EE98">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7025B5"/>
    <w:multiLevelType w:val="multilevel"/>
    <w:tmpl w:val="811C936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437"/>
        </w:tabs>
        <w:ind w:left="437" w:hanging="360"/>
      </w:pPr>
      <w:rPr>
        <w:rFonts w:hint="default"/>
      </w:rPr>
    </w:lvl>
    <w:lvl w:ilvl="2">
      <w:start w:val="1"/>
      <w:numFmt w:val="lowerRoman"/>
      <w:lvlText w:val="%3)"/>
      <w:lvlJc w:val="left"/>
      <w:pPr>
        <w:tabs>
          <w:tab w:val="num" w:pos="797"/>
        </w:tabs>
        <w:ind w:left="797" w:hanging="360"/>
      </w:pPr>
      <w:rPr>
        <w:rFonts w:hint="default"/>
      </w:rPr>
    </w:lvl>
    <w:lvl w:ilvl="3">
      <w:start w:val="1"/>
      <w:numFmt w:val="decimal"/>
      <w:lvlText w:val="(%4)"/>
      <w:lvlJc w:val="left"/>
      <w:pPr>
        <w:tabs>
          <w:tab w:val="num" w:pos="644"/>
        </w:tabs>
        <w:ind w:left="641" w:hanging="357"/>
      </w:pPr>
      <w:rPr>
        <w:rFonts w:hint="default"/>
      </w:rPr>
    </w:lvl>
    <w:lvl w:ilvl="4">
      <w:start w:val="1"/>
      <w:numFmt w:val="lowerLetter"/>
      <w:lvlText w:val="(%5)"/>
      <w:lvlJc w:val="left"/>
      <w:pPr>
        <w:tabs>
          <w:tab w:val="num" w:pos="1517"/>
        </w:tabs>
        <w:ind w:left="1517" w:hanging="360"/>
      </w:pPr>
      <w:rPr>
        <w:rFonts w:hint="default"/>
      </w:rPr>
    </w:lvl>
    <w:lvl w:ilvl="5">
      <w:start w:val="1"/>
      <w:numFmt w:val="lowerRoman"/>
      <w:lvlText w:val="(%6)"/>
      <w:lvlJc w:val="left"/>
      <w:pPr>
        <w:tabs>
          <w:tab w:val="num" w:pos="1877"/>
        </w:tabs>
        <w:ind w:left="1877" w:hanging="360"/>
      </w:pPr>
      <w:rPr>
        <w:rFonts w:hint="default"/>
      </w:rPr>
    </w:lvl>
    <w:lvl w:ilvl="6">
      <w:start w:val="1"/>
      <w:numFmt w:val="decimal"/>
      <w:lvlText w:val="%7."/>
      <w:lvlJc w:val="left"/>
      <w:pPr>
        <w:tabs>
          <w:tab w:val="num" w:pos="2237"/>
        </w:tabs>
        <w:ind w:left="2237" w:hanging="360"/>
      </w:pPr>
      <w:rPr>
        <w:rFonts w:hint="default"/>
        <w:b w:val="0"/>
        <w:color w:val="auto"/>
      </w:rPr>
    </w:lvl>
    <w:lvl w:ilvl="7">
      <w:start w:val="1"/>
      <w:numFmt w:val="lowerLetter"/>
      <w:lvlText w:val="%8."/>
      <w:lvlJc w:val="left"/>
      <w:pPr>
        <w:tabs>
          <w:tab w:val="num" w:pos="2597"/>
        </w:tabs>
        <w:ind w:left="2597" w:hanging="360"/>
      </w:pPr>
      <w:rPr>
        <w:rFonts w:hint="default"/>
      </w:rPr>
    </w:lvl>
    <w:lvl w:ilvl="8">
      <w:start w:val="1"/>
      <w:numFmt w:val="lowerRoman"/>
      <w:lvlText w:val="%9."/>
      <w:lvlJc w:val="left"/>
      <w:pPr>
        <w:tabs>
          <w:tab w:val="num" w:pos="2957"/>
        </w:tabs>
        <w:ind w:left="2957" w:hanging="360"/>
      </w:pPr>
      <w:rPr>
        <w:rFonts w:hint="default"/>
      </w:rPr>
    </w:lvl>
  </w:abstractNum>
  <w:abstractNum w:abstractNumId="30" w15:restartNumberingAfterBreak="0">
    <w:nsid w:val="4F3859C1"/>
    <w:multiLevelType w:val="hybridMultilevel"/>
    <w:tmpl w:val="1A70ADDC"/>
    <w:lvl w:ilvl="0" w:tplc="F2B22E68">
      <w:start w:val="1"/>
      <w:numFmt w:val="decimal"/>
      <w:lvlText w:val="%1."/>
      <w:lvlJc w:val="left"/>
      <w:pPr>
        <w:ind w:left="720" w:hanging="360"/>
      </w:pPr>
      <w:rPr>
        <w:rFonts w:hint="default"/>
        <w:b w:val="0"/>
        <w:u w:val="none"/>
      </w:rPr>
    </w:lvl>
    <w:lvl w:ilvl="1" w:tplc="88CA56B2">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7C5992"/>
    <w:multiLevelType w:val="hybridMultilevel"/>
    <w:tmpl w:val="82321ECA"/>
    <w:lvl w:ilvl="0" w:tplc="3C18DBE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519B5E82"/>
    <w:multiLevelType w:val="hybridMultilevel"/>
    <w:tmpl w:val="62BE9EC2"/>
    <w:lvl w:ilvl="0" w:tplc="0942A70E">
      <w:start w:val="1"/>
      <w:numFmt w:val="decimal"/>
      <w:lvlText w:val="%1)"/>
      <w:lvlJc w:val="left"/>
      <w:pPr>
        <w:ind w:left="786" w:hanging="360"/>
      </w:pPr>
      <w:rPr>
        <w:rFonts w:hint="default"/>
        <w:b w:val="0"/>
        <w:i w:val="0"/>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0433C72"/>
    <w:multiLevelType w:val="hybridMultilevel"/>
    <w:tmpl w:val="45320BA0"/>
    <w:lvl w:ilvl="0" w:tplc="99EEC732">
      <w:start w:val="1"/>
      <w:numFmt w:val="decimal"/>
      <w:lvlText w:val="%1)"/>
      <w:lvlJc w:val="left"/>
      <w:pPr>
        <w:ind w:left="1425" w:hanging="360"/>
      </w:pPr>
      <w:rPr>
        <w:rFonts w:hint="default"/>
      </w:rPr>
    </w:lvl>
    <w:lvl w:ilvl="1" w:tplc="78E693A6">
      <w:start w:val="1"/>
      <w:numFmt w:val="lowerLetter"/>
      <w:lvlText w:val="%2)"/>
      <w:lvlJc w:val="left"/>
      <w:pPr>
        <w:ind w:left="2145" w:hanging="360"/>
      </w:pPr>
      <w:rPr>
        <w:rFonts w:hint="default"/>
      </w:r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4" w15:restartNumberingAfterBreak="0">
    <w:nsid w:val="62E41FCB"/>
    <w:multiLevelType w:val="hybridMultilevel"/>
    <w:tmpl w:val="F1BEBA58"/>
    <w:lvl w:ilvl="0" w:tplc="52645E60">
      <w:start w:val="1"/>
      <w:numFmt w:val="decimal"/>
      <w:lvlText w:val="%1."/>
      <w:lvlJc w:val="left"/>
      <w:pPr>
        <w:ind w:left="786" w:hanging="360"/>
      </w:pPr>
      <w:rPr>
        <w:rFonts w:hint="default"/>
        <w:b w:val="0"/>
      </w:rPr>
    </w:lvl>
    <w:lvl w:ilvl="1" w:tplc="04150011">
      <w:start w:val="1"/>
      <w:numFmt w:val="decimal"/>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713B3DA7"/>
    <w:multiLevelType w:val="hybridMultilevel"/>
    <w:tmpl w:val="4D309E20"/>
    <w:lvl w:ilvl="0" w:tplc="04150011">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88BC01F2">
      <w:start w:val="4"/>
      <w:numFmt w:val="decimal"/>
      <w:lvlText w:val="%3."/>
      <w:lvlJc w:val="left"/>
      <w:pPr>
        <w:tabs>
          <w:tab w:val="num" w:pos="360"/>
        </w:tabs>
        <w:ind w:left="360" w:hanging="360"/>
      </w:pPr>
      <w:rPr>
        <w:rFonts w:hint="default"/>
      </w:rPr>
    </w:lvl>
    <w:lvl w:ilvl="3" w:tplc="58F29E4C">
      <w:start w:val="1"/>
      <w:numFmt w:val="decimal"/>
      <w:lvlText w:val="§ %4."/>
      <w:lvlJc w:val="left"/>
      <w:pPr>
        <w:tabs>
          <w:tab w:val="num" w:pos="2520"/>
        </w:tabs>
        <w:ind w:left="2520" w:hanging="360"/>
      </w:pPr>
      <w:rPr>
        <w:rFonts w:hint="default"/>
      </w:rPr>
    </w:lvl>
    <w:lvl w:ilvl="4" w:tplc="F076A252">
      <w:start w:val="1"/>
      <w:numFmt w:val="lowerLetter"/>
      <w:lvlText w:val="%5)"/>
      <w:lvlJc w:val="left"/>
      <w:pPr>
        <w:ind w:left="3240" w:hanging="360"/>
      </w:pPr>
      <w:rPr>
        <w:rFonts w:hint="default"/>
      </w:rPr>
    </w:lvl>
    <w:lvl w:ilvl="5" w:tplc="0415001B">
      <w:start w:val="1"/>
      <w:numFmt w:val="lowerRoman"/>
      <w:lvlText w:val="%6."/>
      <w:lvlJc w:val="right"/>
      <w:pPr>
        <w:tabs>
          <w:tab w:val="num" w:pos="3960"/>
        </w:tabs>
        <w:ind w:left="3960" w:hanging="180"/>
      </w:pPr>
    </w:lvl>
    <w:lvl w:ilvl="6" w:tplc="E0945390">
      <w:start w:val="1"/>
      <w:numFmt w:val="decimal"/>
      <w:lvlText w:val="%7)"/>
      <w:lvlJc w:val="left"/>
      <w:pPr>
        <w:ind w:left="4680" w:hanging="360"/>
      </w:pPr>
      <w:rPr>
        <w:rFonts w:hint="default"/>
      </w:r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730439B4"/>
    <w:multiLevelType w:val="hybridMultilevel"/>
    <w:tmpl w:val="F1ACE634"/>
    <w:lvl w:ilvl="0" w:tplc="04150011">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88BC01F2">
      <w:start w:val="4"/>
      <w:numFmt w:val="decimal"/>
      <w:lvlText w:val="%3."/>
      <w:lvlJc w:val="left"/>
      <w:pPr>
        <w:tabs>
          <w:tab w:val="num" w:pos="360"/>
        </w:tabs>
        <w:ind w:left="360" w:hanging="360"/>
      </w:pPr>
      <w:rPr>
        <w:rFonts w:hint="default"/>
      </w:rPr>
    </w:lvl>
    <w:lvl w:ilvl="3" w:tplc="EC8E8652">
      <w:start w:val="1"/>
      <w:numFmt w:val="bullet"/>
      <w:lvlText w:val=""/>
      <w:lvlJc w:val="left"/>
      <w:pPr>
        <w:tabs>
          <w:tab w:val="num" w:pos="2520"/>
        </w:tabs>
        <w:ind w:left="2520" w:hanging="360"/>
      </w:pPr>
      <w:rPr>
        <w:rFonts w:ascii="Symbol" w:hAnsi="Symbol" w:hint="default"/>
      </w:rPr>
    </w:lvl>
    <w:lvl w:ilvl="4" w:tplc="F076A252">
      <w:start w:val="1"/>
      <w:numFmt w:val="lowerLetter"/>
      <w:lvlText w:val="%5)"/>
      <w:lvlJc w:val="left"/>
      <w:pPr>
        <w:ind w:left="3240" w:hanging="360"/>
      </w:pPr>
      <w:rPr>
        <w:rFonts w:hint="default"/>
      </w:rPr>
    </w:lvl>
    <w:lvl w:ilvl="5" w:tplc="0415001B">
      <w:start w:val="1"/>
      <w:numFmt w:val="lowerRoman"/>
      <w:lvlText w:val="%6."/>
      <w:lvlJc w:val="right"/>
      <w:pPr>
        <w:tabs>
          <w:tab w:val="num" w:pos="3960"/>
        </w:tabs>
        <w:ind w:left="3960" w:hanging="180"/>
      </w:pPr>
    </w:lvl>
    <w:lvl w:ilvl="6" w:tplc="E0945390">
      <w:start w:val="1"/>
      <w:numFmt w:val="decimal"/>
      <w:lvlText w:val="%7)"/>
      <w:lvlJc w:val="left"/>
      <w:pPr>
        <w:ind w:left="4680" w:hanging="360"/>
      </w:pPr>
      <w:rPr>
        <w:rFonts w:hint="default"/>
      </w:r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77863373"/>
    <w:multiLevelType w:val="hybridMultilevel"/>
    <w:tmpl w:val="41944716"/>
    <w:lvl w:ilvl="0" w:tplc="92987F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2"/>
  </w:num>
  <w:num w:numId="3">
    <w:abstractNumId w:val="33"/>
  </w:num>
  <w:num w:numId="4">
    <w:abstractNumId w:val="16"/>
  </w:num>
  <w:num w:numId="5">
    <w:abstractNumId w:val="8"/>
  </w:num>
  <w:num w:numId="6">
    <w:abstractNumId w:val="28"/>
  </w:num>
  <w:num w:numId="7">
    <w:abstractNumId w:val="0"/>
  </w:num>
  <w:num w:numId="8">
    <w:abstractNumId w:val="17"/>
  </w:num>
  <w:num w:numId="9">
    <w:abstractNumId w:val="31"/>
  </w:num>
  <w:num w:numId="10">
    <w:abstractNumId w:val="27"/>
  </w:num>
  <w:num w:numId="11">
    <w:abstractNumId w:val="29"/>
  </w:num>
  <w:num w:numId="12">
    <w:abstractNumId w:val="20"/>
  </w:num>
  <w:num w:numId="13">
    <w:abstractNumId w:val="22"/>
  </w:num>
  <w:num w:numId="14">
    <w:abstractNumId w:val="34"/>
  </w:num>
  <w:num w:numId="15">
    <w:abstractNumId w:val="4"/>
  </w:num>
  <w:num w:numId="16">
    <w:abstractNumId w:val="35"/>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4"/>
  </w:num>
  <w:num w:numId="19">
    <w:abstractNumId w:val="32"/>
  </w:num>
  <w:num w:numId="20">
    <w:abstractNumId w:val="37"/>
  </w:num>
  <w:num w:numId="21">
    <w:abstractNumId w:val="5"/>
  </w:num>
  <w:num w:numId="22">
    <w:abstractNumId w:val="13"/>
  </w:num>
  <w:num w:numId="23">
    <w:abstractNumId w:val="2"/>
  </w:num>
  <w:num w:numId="24">
    <w:abstractNumId w:val="25"/>
  </w:num>
  <w:num w:numId="25">
    <w:abstractNumId w:val="26"/>
  </w:num>
  <w:num w:numId="26">
    <w:abstractNumId w:val="11"/>
  </w:num>
  <w:num w:numId="27">
    <w:abstractNumId w:val="10"/>
  </w:num>
  <w:num w:numId="28">
    <w:abstractNumId w:val="7"/>
  </w:num>
  <w:num w:numId="29">
    <w:abstractNumId w:val="23"/>
  </w:num>
  <w:num w:numId="30">
    <w:abstractNumId w:val="9"/>
  </w:num>
  <w:num w:numId="31">
    <w:abstractNumId w:val="18"/>
  </w:num>
  <w:num w:numId="32">
    <w:abstractNumId w:val="6"/>
  </w:num>
  <w:num w:numId="33">
    <w:abstractNumId w:val="30"/>
  </w:num>
  <w:num w:numId="34">
    <w:abstractNumId w:val="36"/>
  </w:num>
  <w:num w:numId="35">
    <w:abstractNumId w:val="19"/>
  </w:num>
  <w:num w:numId="36">
    <w:abstractNumId w:val="15"/>
  </w:num>
  <w:num w:numId="37">
    <w:abstractNumId w:val="3"/>
  </w:num>
  <w:num w:numId="38">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40"/>
    <w:rsid w:val="0000047E"/>
    <w:rsid w:val="00011B55"/>
    <w:rsid w:val="0002254F"/>
    <w:rsid w:val="000236AA"/>
    <w:rsid w:val="00025A50"/>
    <w:rsid w:val="00026753"/>
    <w:rsid w:val="000269B3"/>
    <w:rsid w:val="00031A7F"/>
    <w:rsid w:val="000346A3"/>
    <w:rsid w:val="00035348"/>
    <w:rsid w:val="00036186"/>
    <w:rsid w:val="00037A2F"/>
    <w:rsid w:val="000431E9"/>
    <w:rsid w:val="00054A97"/>
    <w:rsid w:val="0007000D"/>
    <w:rsid w:val="0007444A"/>
    <w:rsid w:val="000824CC"/>
    <w:rsid w:val="000871DD"/>
    <w:rsid w:val="000918A6"/>
    <w:rsid w:val="00095E58"/>
    <w:rsid w:val="000977BA"/>
    <w:rsid w:val="000A0494"/>
    <w:rsid w:val="000B0E14"/>
    <w:rsid w:val="000C308B"/>
    <w:rsid w:val="000D2EDB"/>
    <w:rsid w:val="000D3BFA"/>
    <w:rsid w:val="000D5465"/>
    <w:rsid w:val="000D75F5"/>
    <w:rsid w:val="000D7A2C"/>
    <w:rsid w:val="000E09E9"/>
    <w:rsid w:val="00103E48"/>
    <w:rsid w:val="00107ECE"/>
    <w:rsid w:val="001116E2"/>
    <w:rsid w:val="00111D30"/>
    <w:rsid w:val="0011480E"/>
    <w:rsid w:val="0011735A"/>
    <w:rsid w:val="001223AB"/>
    <w:rsid w:val="001338CC"/>
    <w:rsid w:val="001345C5"/>
    <w:rsid w:val="00135E3D"/>
    <w:rsid w:val="00147F69"/>
    <w:rsid w:val="001620F2"/>
    <w:rsid w:val="0016733D"/>
    <w:rsid w:val="00182A0B"/>
    <w:rsid w:val="001A3C83"/>
    <w:rsid w:val="001A6BDE"/>
    <w:rsid w:val="001C20F3"/>
    <w:rsid w:val="001C6D74"/>
    <w:rsid w:val="001C78D0"/>
    <w:rsid w:val="001D415F"/>
    <w:rsid w:val="001E6CFF"/>
    <w:rsid w:val="0021557F"/>
    <w:rsid w:val="002330FD"/>
    <w:rsid w:val="0023687C"/>
    <w:rsid w:val="00241B24"/>
    <w:rsid w:val="00245189"/>
    <w:rsid w:val="002501F0"/>
    <w:rsid w:val="002502CF"/>
    <w:rsid w:val="00254D5C"/>
    <w:rsid w:val="00263F81"/>
    <w:rsid w:val="00272A64"/>
    <w:rsid w:val="00274623"/>
    <w:rsid w:val="00287070"/>
    <w:rsid w:val="00296D5A"/>
    <w:rsid w:val="00297731"/>
    <w:rsid w:val="002A0A77"/>
    <w:rsid w:val="002A5DA5"/>
    <w:rsid w:val="002B095A"/>
    <w:rsid w:val="002B1140"/>
    <w:rsid w:val="002B1B97"/>
    <w:rsid w:val="002B57A4"/>
    <w:rsid w:val="002C1FEA"/>
    <w:rsid w:val="002C72D5"/>
    <w:rsid w:val="002D022D"/>
    <w:rsid w:val="002D1963"/>
    <w:rsid w:val="002D47BC"/>
    <w:rsid w:val="002E1D68"/>
    <w:rsid w:val="002E242C"/>
    <w:rsid w:val="002E2A15"/>
    <w:rsid w:val="002E4934"/>
    <w:rsid w:val="002F02B2"/>
    <w:rsid w:val="002F33C1"/>
    <w:rsid w:val="002F78EB"/>
    <w:rsid w:val="00302A94"/>
    <w:rsid w:val="00313E8C"/>
    <w:rsid w:val="00314EA0"/>
    <w:rsid w:val="003254F3"/>
    <w:rsid w:val="00326139"/>
    <w:rsid w:val="003331B4"/>
    <w:rsid w:val="003341BE"/>
    <w:rsid w:val="00340F88"/>
    <w:rsid w:val="00342B7A"/>
    <w:rsid w:val="00347E54"/>
    <w:rsid w:val="003568D8"/>
    <w:rsid w:val="0035741D"/>
    <w:rsid w:val="00357907"/>
    <w:rsid w:val="00361D3B"/>
    <w:rsid w:val="00363653"/>
    <w:rsid w:val="0037132A"/>
    <w:rsid w:val="00376102"/>
    <w:rsid w:val="00380C2A"/>
    <w:rsid w:val="003811A9"/>
    <w:rsid w:val="00393726"/>
    <w:rsid w:val="00393E12"/>
    <w:rsid w:val="00396CC9"/>
    <w:rsid w:val="003B0531"/>
    <w:rsid w:val="003B1FBB"/>
    <w:rsid w:val="003C5FE7"/>
    <w:rsid w:val="003C6FF1"/>
    <w:rsid w:val="003D5DB8"/>
    <w:rsid w:val="003E1DE6"/>
    <w:rsid w:val="003E3239"/>
    <w:rsid w:val="003F74D0"/>
    <w:rsid w:val="00400BAE"/>
    <w:rsid w:val="00402E10"/>
    <w:rsid w:val="00412761"/>
    <w:rsid w:val="0042567F"/>
    <w:rsid w:val="00425FB8"/>
    <w:rsid w:val="00427D07"/>
    <w:rsid w:val="00430619"/>
    <w:rsid w:val="004346F1"/>
    <w:rsid w:val="0047005B"/>
    <w:rsid w:val="00473DA2"/>
    <w:rsid w:val="004826E2"/>
    <w:rsid w:val="004949A6"/>
    <w:rsid w:val="004A1D3B"/>
    <w:rsid w:val="004A27AD"/>
    <w:rsid w:val="004A403C"/>
    <w:rsid w:val="004B3294"/>
    <w:rsid w:val="004B4DB6"/>
    <w:rsid w:val="004B5419"/>
    <w:rsid w:val="004B73BC"/>
    <w:rsid w:val="004D1378"/>
    <w:rsid w:val="004E2ED2"/>
    <w:rsid w:val="004E38AF"/>
    <w:rsid w:val="004E5235"/>
    <w:rsid w:val="004E52CD"/>
    <w:rsid w:val="004E5E3D"/>
    <w:rsid w:val="004F278A"/>
    <w:rsid w:val="004F4906"/>
    <w:rsid w:val="005032B8"/>
    <w:rsid w:val="005111E5"/>
    <w:rsid w:val="00511C10"/>
    <w:rsid w:val="00513EA9"/>
    <w:rsid w:val="00515362"/>
    <w:rsid w:val="00522629"/>
    <w:rsid w:val="005254FB"/>
    <w:rsid w:val="00534DB9"/>
    <w:rsid w:val="00541989"/>
    <w:rsid w:val="00553A4D"/>
    <w:rsid w:val="00597881"/>
    <w:rsid w:val="005A4BF8"/>
    <w:rsid w:val="005A64FE"/>
    <w:rsid w:val="005B0175"/>
    <w:rsid w:val="005B2DBB"/>
    <w:rsid w:val="005D57CA"/>
    <w:rsid w:val="005E05E1"/>
    <w:rsid w:val="005F2E53"/>
    <w:rsid w:val="00600D2A"/>
    <w:rsid w:val="00607235"/>
    <w:rsid w:val="00616A64"/>
    <w:rsid w:val="006279B4"/>
    <w:rsid w:val="00630858"/>
    <w:rsid w:val="0065047F"/>
    <w:rsid w:val="006603CD"/>
    <w:rsid w:val="00672CDB"/>
    <w:rsid w:val="0067634B"/>
    <w:rsid w:val="0067699B"/>
    <w:rsid w:val="00687343"/>
    <w:rsid w:val="00690D18"/>
    <w:rsid w:val="00691FB3"/>
    <w:rsid w:val="0069229E"/>
    <w:rsid w:val="006A0F77"/>
    <w:rsid w:val="006A4AFA"/>
    <w:rsid w:val="006A6B96"/>
    <w:rsid w:val="006B1270"/>
    <w:rsid w:val="006C3C54"/>
    <w:rsid w:val="006D0ABA"/>
    <w:rsid w:val="006D1326"/>
    <w:rsid w:val="006E1746"/>
    <w:rsid w:val="006F09A7"/>
    <w:rsid w:val="00703BB1"/>
    <w:rsid w:val="007046DB"/>
    <w:rsid w:val="00706C9A"/>
    <w:rsid w:val="007125B9"/>
    <w:rsid w:val="00726C48"/>
    <w:rsid w:val="00740F64"/>
    <w:rsid w:val="00742AFC"/>
    <w:rsid w:val="007612A2"/>
    <w:rsid w:val="007628EF"/>
    <w:rsid w:val="0077005D"/>
    <w:rsid w:val="00777DAA"/>
    <w:rsid w:val="00782203"/>
    <w:rsid w:val="007B323D"/>
    <w:rsid w:val="007B545E"/>
    <w:rsid w:val="007B566D"/>
    <w:rsid w:val="007D0FFC"/>
    <w:rsid w:val="007D3071"/>
    <w:rsid w:val="007D3B54"/>
    <w:rsid w:val="007D665E"/>
    <w:rsid w:val="007E0812"/>
    <w:rsid w:val="007E10FF"/>
    <w:rsid w:val="007E4E20"/>
    <w:rsid w:val="007E5676"/>
    <w:rsid w:val="007F5F90"/>
    <w:rsid w:val="007F6FDA"/>
    <w:rsid w:val="008005D0"/>
    <w:rsid w:val="008008F2"/>
    <w:rsid w:val="00814CB3"/>
    <w:rsid w:val="008165BC"/>
    <w:rsid w:val="00824FFD"/>
    <w:rsid w:val="00841253"/>
    <w:rsid w:val="00841C8E"/>
    <w:rsid w:val="00851103"/>
    <w:rsid w:val="00853865"/>
    <w:rsid w:val="00866C06"/>
    <w:rsid w:val="00867583"/>
    <w:rsid w:val="008902E2"/>
    <w:rsid w:val="008964B0"/>
    <w:rsid w:val="008A28C2"/>
    <w:rsid w:val="008B3D4C"/>
    <w:rsid w:val="008B79A7"/>
    <w:rsid w:val="008B7F07"/>
    <w:rsid w:val="008C0AE9"/>
    <w:rsid w:val="008C0EA7"/>
    <w:rsid w:val="008C4072"/>
    <w:rsid w:val="008C789A"/>
    <w:rsid w:val="008D615B"/>
    <w:rsid w:val="008E69F8"/>
    <w:rsid w:val="008F2D21"/>
    <w:rsid w:val="008F3AE8"/>
    <w:rsid w:val="0090318B"/>
    <w:rsid w:val="00906EB5"/>
    <w:rsid w:val="00911A2F"/>
    <w:rsid w:val="00912ED3"/>
    <w:rsid w:val="009228C3"/>
    <w:rsid w:val="009238F4"/>
    <w:rsid w:val="0092757A"/>
    <w:rsid w:val="0093222E"/>
    <w:rsid w:val="00943A81"/>
    <w:rsid w:val="00956250"/>
    <w:rsid w:val="009609BC"/>
    <w:rsid w:val="00963212"/>
    <w:rsid w:val="00981698"/>
    <w:rsid w:val="00993D5D"/>
    <w:rsid w:val="009944AC"/>
    <w:rsid w:val="009A30F1"/>
    <w:rsid w:val="009B4348"/>
    <w:rsid w:val="009C090E"/>
    <w:rsid w:val="009C0CEF"/>
    <w:rsid w:val="009C29F1"/>
    <w:rsid w:val="009D1A24"/>
    <w:rsid w:val="009D7D74"/>
    <w:rsid w:val="009E2A20"/>
    <w:rsid w:val="009E4735"/>
    <w:rsid w:val="009E4E28"/>
    <w:rsid w:val="009E6ED1"/>
    <w:rsid w:val="009F5905"/>
    <w:rsid w:val="00A2740C"/>
    <w:rsid w:val="00A316A3"/>
    <w:rsid w:val="00A327D8"/>
    <w:rsid w:val="00A33EC1"/>
    <w:rsid w:val="00A47DBD"/>
    <w:rsid w:val="00A61AB7"/>
    <w:rsid w:val="00A63500"/>
    <w:rsid w:val="00A66418"/>
    <w:rsid w:val="00A6796D"/>
    <w:rsid w:val="00A73864"/>
    <w:rsid w:val="00A809E0"/>
    <w:rsid w:val="00A80AE6"/>
    <w:rsid w:val="00AA0ADF"/>
    <w:rsid w:val="00AA7964"/>
    <w:rsid w:val="00AB0FB2"/>
    <w:rsid w:val="00AB5287"/>
    <w:rsid w:val="00AB6A20"/>
    <w:rsid w:val="00AC26AA"/>
    <w:rsid w:val="00AD4F8A"/>
    <w:rsid w:val="00AE2304"/>
    <w:rsid w:val="00AE49BD"/>
    <w:rsid w:val="00B04B24"/>
    <w:rsid w:val="00B176D7"/>
    <w:rsid w:val="00B22502"/>
    <w:rsid w:val="00B272D7"/>
    <w:rsid w:val="00B348FD"/>
    <w:rsid w:val="00B37177"/>
    <w:rsid w:val="00B40102"/>
    <w:rsid w:val="00B40F07"/>
    <w:rsid w:val="00B517B6"/>
    <w:rsid w:val="00B5633C"/>
    <w:rsid w:val="00B57FB6"/>
    <w:rsid w:val="00B63916"/>
    <w:rsid w:val="00B72095"/>
    <w:rsid w:val="00B75D30"/>
    <w:rsid w:val="00B84651"/>
    <w:rsid w:val="00B92F18"/>
    <w:rsid w:val="00B94656"/>
    <w:rsid w:val="00B9645F"/>
    <w:rsid w:val="00B96D02"/>
    <w:rsid w:val="00B97EB7"/>
    <w:rsid w:val="00BC1810"/>
    <w:rsid w:val="00BD0B35"/>
    <w:rsid w:val="00BD5B40"/>
    <w:rsid w:val="00BE0085"/>
    <w:rsid w:val="00BF0B37"/>
    <w:rsid w:val="00BF7E84"/>
    <w:rsid w:val="00C14F27"/>
    <w:rsid w:val="00C154E5"/>
    <w:rsid w:val="00C2179D"/>
    <w:rsid w:val="00C22D70"/>
    <w:rsid w:val="00C32FE2"/>
    <w:rsid w:val="00C35721"/>
    <w:rsid w:val="00C37C6A"/>
    <w:rsid w:val="00C43D9A"/>
    <w:rsid w:val="00C455D3"/>
    <w:rsid w:val="00C464AE"/>
    <w:rsid w:val="00C63FA6"/>
    <w:rsid w:val="00C65A00"/>
    <w:rsid w:val="00C65F19"/>
    <w:rsid w:val="00C742FF"/>
    <w:rsid w:val="00C76C53"/>
    <w:rsid w:val="00C87C6E"/>
    <w:rsid w:val="00C90BEA"/>
    <w:rsid w:val="00C926F6"/>
    <w:rsid w:val="00C94A67"/>
    <w:rsid w:val="00C96D07"/>
    <w:rsid w:val="00CC0575"/>
    <w:rsid w:val="00CC6E8A"/>
    <w:rsid w:val="00CD0DBB"/>
    <w:rsid w:val="00CD14F6"/>
    <w:rsid w:val="00CD4210"/>
    <w:rsid w:val="00CD5BFA"/>
    <w:rsid w:val="00CE1F18"/>
    <w:rsid w:val="00CF734D"/>
    <w:rsid w:val="00D04844"/>
    <w:rsid w:val="00D0691F"/>
    <w:rsid w:val="00D07FAB"/>
    <w:rsid w:val="00D13C60"/>
    <w:rsid w:val="00D157E6"/>
    <w:rsid w:val="00D235A9"/>
    <w:rsid w:val="00D235FF"/>
    <w:rsid w:val="00D34121"/>
    <w:rsid w:val="00D61070"/>
    <w:rsid w:val="00D66E29"/>
    <w:rsid w:val="00D7729E"/>
    <w:rsid w:val="00D77E40"/>
    <w:rsid w:val="00D95ECB"/>
    <w:rsid w:val="00D968C7"/>
    <w:rsid w:val="00DA02E7"/>
    <w:rsid w:val="00DA313B"/>
    <w:rsid w:val="00DA6F8B"/>
    <w:rsid w:val="00DB01F6"/>
    <w:rsid w:val="00DB2E19"/>
    <w:rsid w:val="00DB4467"/>
    <w:rsid w:val="00DB73A2"/>
    <w:rsid w:val="00DD6D97"/>
    <w:rsid w:val="00DD6E86"/>
    <w:rsid w:val="00DD75FB"/>
    <w:rsid w:val="00DE32C7"/>
    <w:rsid w:val="00DE773E"/>
    <w:rsid w:val="00DE776C"/>
    <w:rsid w:val="00DF05C9"/>
    <w:rsid w:val="00E0176C"/>
    <w:rsid w:val="00E0389D"/>
    <w:rsid w:val="00E05326"/>
    <w:rsid w:val="00E074A8"/>
    <w:rsid w:val="00E425B6"/>
    <w:rsid w:val="00E55BB2"/>
    <w:rsid w:val="00E56E7B"/>
    <w:rsid w:val="00E6739E"/>
    <w:rsid w:val="00E705D8"/>
    <w:rsid w:val="00E71B0F"/>
    <w:rsid w:val="00E8724F"/>
    <w:rsid w:val="00EA7861"/>
    <w:rsid w:val="00EB27C2"/>
    <w:rsid w:val="00EC353A"/>
    <w:rsid w:val="00ED4169"/>
    <w:rsid w:val="00ED47AE"/>
    <w:rsid w:val="00EE337F"/>
    <w:rsid w:val="00EF34AC"/>
    <w:rsid w:val="00F00678"/>
    <w:rsid w:val="00F01BD4"/>
    <w:rsid w:val="00F05237"/>
    <w:rsid w:val="00F10434"/>
    <w:rsid w:val="00F237E7"/>
    <w:rsid w:val="00F27C37"/>
    <w:rsid w:val="00F350E2"/>
    <w:rsid w:val="00F3709B"/>
    <w:rsid w:val="00F40591"/>
    <w:rsid w:val="00F50A43"/>
    <w:rsid w:val="00F57334"/>
    <w:rsid w:val="00F63640"/>
    <w:rsid w:val="00F64104"/>
    <w:rsid w:val="00F644AA"/>
    <w:rsid w:val="00F70B12"/>
    <w:rsid w:val="00F95CD9"/>
    <w:rsid w:val="00F95FC8"/>
    <w:rsid w:val="00FA35DB"/>
    <w:rsid w:val="00FA4C53"/>
    <w:rsid w:val="00FC465C"/>
    <w:rsid w:val="00FC5BEE"/>
    <w:rsid w:val="00FD2B90"/>
    <w:rsid w:val="00FD309C"/>
    <w:rsid w:val="00FD5B2B"/>
    <w:rsid w:val="00FD6E70"/>
    <w:rsid w:val="00FE6879"/>
    <w:rsid w:val="00FF4F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68219"/>
  <w15:docId w15:val="{006B0AD5-FB69-4F49-868E-1A6931EC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0F6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77E40"/>
    <w:pPr>
      <w:keepNext/>
      <w:spacing w:before="240" w:after="60" w:line="276" w:lineRule="auto"/>
      <w:outlineLvl w:val="0"/>
    </w:pPr>
    <w:rPr>
      <w:b/>
      <w:bCs/>
      <w:kern w:val="32"/>
      <w:sz w:val="28"/>
      <w:szCs w:val="32"/>
      <w:u w:val="single"/>
      <w:lang w:eastAsia="en-US"/>
    </w:rPr>
  </w:style>
  <w:style w:type="paragraph" w:styleId="Nagwek3">
    <w:name w:val="heading 3"/>
    <w:basedOn w:val="Normalny"/>
    <w:next w:val="Normalny"/>
    <w:link w:val="Nagwek3Znak"/>
    <w:uiPriority w:val="9"/>
    <w:semiHidden/>
    <w:unhideWhenUsed/>
    <w:qFormat/>
    <w:rsid w:val="007B566D"/>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7E40"/>
    <w:rPr>
      <w:rFonts w:ascii="Times New Roman" w:eastAsia="Times New Roman" w:hAnsi="Times New Roman" w:cs="Times New Roman"/>
      <w:b/>
      <w:bCs/>
      <w:kern w:val="32"/>
      <w:sz w:val="28"/>
      <w:szCs w:val="32"/>
      <w:u w:val="single"/>
    </w:rPr>
  </w:style>
  <w:style w:type="character" w:styleId="Odwoanieprzypisudolnego">
    <w:name w:val="footnote reference"/>
    <w:aliases w:val="Footnote Reference Number,Odwołanie przypisu,Footnote reference number,Footnote symbol,note TESI,SUPERS,EN Footnote Reference,Footnote number"/>
    <w:basedOn w:val="Domylnaczcionkaakapitu"/>
    <w:unhideWhenUsed/>
    <w:rsid w:val="00D77E40"/>
    <w:rPr>
      <w:vertAlign w:val="superscript"/>
    </w:rPr>
  </w:style>
  <w:style w:type="paragraph" w:styleId="Akapitzlist">
    <w:name w:val="List Paragraph"/>
    <w:basedOn w:val="Normalny"/>
    <w:link w:val="AkapitzlistZnak"/>
    <w:uiPriority w:val="34"/>
    <w:qFormat/>
    <w:rsid w:val="00D77E40"/>
    <w:pPr>
      <w:spacing w:after="160" w:line="259"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D77E40"/>
    <w:rPr>
      <w:color w:val="0563C1" w:themeColor="hyperlink"/>
      <w:u w:val="single"/>
    </w:rPr>
  </w:style>
  <w:style w:type="paragraph" w:styleId="Tekstpodstawowy">
    <w:name w:val="Body Text"/>
    <w:basedOn w:val="Normalny"/>
    <w:link w:val="TekstpodstawowyZnak"/>
    <w:rsid w:val="00D77E40"/>
    <w:pPr>
      <w:widowControl w:val="0"/>
      <w:suppressAutoHyphens/>
      <w:spacing w:after="120"/>
    </w:pPr>
    <w:rPr>
      <w:rFonts w:cs="Tahoma"/>
      <w:color w:val="000000"/>
      <w:lang w:val="en-US" w:eastAsia="en-US"/>
    </w:rPr>
  </w:style>
  <w:style w:type="character" w:customStyle="1" w:styleId="TekstpodstawowyZnak">
    <w:name w:val="Tekst podstawowy Znak"/>
    <w:basedOn w:val="Domylnaczcionkaakapitu"/>
    <w:link w:val="Tekstpodstawowy"/>
    <w:rsid w:val="00D77E40"/>
    <w:rPr>
      <w:rFonts w:ascii="Times New Roman" w:eastAsia="Times New Roman" w:hAnsi="Times New Roman" w:cs="Tahoma"/>
      <w:color w:val="000000"/>
      <w:sz w:val="24"/>
      <w:szCs w:val="24"/>
      <w:lang w:val="en-US"/>
    </w:rPr>
  </w:style>
  <w:style w:type="paragraph" w:customStyle="1" w:styleId="Default">
    <w:name w:val="Default"/>
    <w:rsid w:val="00D77E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D77E40"/>
  </w:style>
  <w:style w:type="paragraph" w:customStyle="1" w:styleId="Pisma">
    <w:name w:val="Pisma"/>
    <w:basedOn w:val="Normalny"/>
    <w:rsid w:val="00D77E40"/>
    <w:pPr>
      <w:jc w:val="both"/>
    </w:pPr>
    <w:rPr>
      <w:szCs w:val="20"/>
    </w:rPr>
  </w:style>
  <w:style w:type="paragraph" w:styleId="Tekstdymka">
    <w:name w:val="Balloon Text"/>
    <w:basedOn w:val="Normalny"/>
    <w:link w:val="TekstdymkaZnak"/>
    <w:uiPriority w:val="99"/>
    <w:semiHidden/>
    <w:unhideWhenUsed/>
    <w:rsid w:val="0078220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2203"/>
    <w:rPr>
      <w:rFonts w:ascii="Segoe UI" w:hAnsi="Segoe UI" w:cs="Segoe UI"/>
      <w:sz w:val="18"/>
      <w:szCs w:val="18"/>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
    <w:rsid w:val="00AE2304"/>
    <w:pPr>
      <w:tabs>
        <w:tab w:val="left" w:pos="8505"/>
        <w:tab w:val="left" w:pos="13608"/>
      </w:tabs>
      <w:spacing w:before="60" w:line="360" w:lineRule="auto"/>
      <w:ind w:firstLine="425"/>
      <w:jc w:val="both"/>
    </w:pPr>
    <w:rPr>
      <w:kern w:val="16"/>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rsid w:val="00AE2304"/>
    <w:rPr>
      <w:rFonts w:ascii="Times New Roman" w:eastAsia="Times New Roman" w:hAnsi="Times New Roman" w:cs="Times New Roman"/>
      <w:kern w:val="16"/>
      <w:sz w:val="20"/>
      <w:szCs w:val="20"/>
    </w:rPr>
  </w:style>
  <w:style w:type="character" w:customStyle="1" w:styleId="DeltaViewInsertion">
    <w:name w:val="DeltaView Insertion"/>
    <w:rsid w:val="00AE2304"/>
    <w:rPr>
      <w:b/>
      <w:i/>
      <w:spacing w:val="0"/>
    </w:rPr>
  </w:style>
  <w:style w:type="character" w:customStyle="1" w:styleId="Nagwek3Znak">
    <w:name w:val="Nagłówek 3 Znak"/>
    <w:basedOn w:val="Domylnaczcionkaakapitu"/>
    <w:link w:val="Nagwek3"/>
    <w:uiPriority w:val="9"/>
    <w:semiHidden/>
    <w:rsid w:val="007B566D"/>
    <w:rPr>
      <w:rFonts w:asciiTheme="majorHAnsi" w:eastAsiaTheme="majorEastAsia" w:hAnsiTheme="majorHAnsi" w:cstheme="majorBidi"/>
      <w:color w:val="1F4D78" w:themeColor="accent1" w:themeShade="7F"/>
      <w:sz w:val="24"/>
      <w:szCs w:val="24"/>
    </w:rPr>
  </w:style>
  <w:style w:type="paragraph" w:styleId="Tekstpodstawowy2">
    <w:name w:val="Body Text 2"/>
    <w:basedOn w:val="Normalny"/>
    <w:link w:val="Tekstpodstawowy2Znak"/>
    <w:uiPriority w:val="99"/>
    <w:semiHidden/>
    <w:unhideWhenUsed/>
    <w:rsid w:val="007B566D"/>
    <w:pPr>
      <w:spacing w:after="120" w:line="480" w:lineRule="auto"/>
    </w:pPr>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uiPriority w:val="99"/>
    <w:semiHidden/>
    <w:rsid w:val="007B566D"/>
  </w:style>
  <w:style w:type="paragraph" w:styleId="Tekstpodstawowywcity2">
    <w:name w:val="Body Text Indent 2"/>
    <w:basedOn w:val="Normalny"/>
    <w:link w:val="Tekstpodstawowywcity2Znak"/>
    <w:uiPriority w:val="99"/>
    <w:semiHidden/>
    <w:unhideWhenUsed/>
    <w:rsid w:val="007B566D"/>
    <w:pPr>
      <w:spacing w:after="120" w:line="480" w:lineRule="auto"/>
      <w:ind w:left="283"/>
    </w:pPr>
    <w:rPr>
      <w:rFonts w:asciiTheme="minorHAnsi" w:eastAsiaTheme="minorHAnsi" w:hAnsiTheme="minorHAnsi" w:cstheme="minorBidi"/>
      <w:sz w:val="22"/>
      <w:szCs w:val="22"/>
      <w:lang w:eastAsia="en-US"/>
    </w:rPr>
  </w:style>
  <w:style w:type="character" w:customStyle="1" w:styleId="Tekstpodstawowywcity2Znak">
    <w:name w:val="Tekst podstawowy wcięty 2 Znak"/>
    <w:basedOn w:val="Domylnaczcionkaakapitu"/>
    <w:link w:val="Tekstpodstawowywcity2"/>
    <w:uiPriority w:val="99"/>
    <w:semiHidden/>
    <w:rsid w:val="007B566D"/>
  </w:style>
  <w:style w:type="table" w:styleId="Tabela-Siatka">
    <w:name w:val="Table Grid"/>
    <w:basedOn w:val="Standardowy"/>
    <w:uiPriority w:val="39"/>
    <w:rsid w:val="007B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A28C2"/>
    <w:pPr>
      <w:widowControl w:val="0"/>
      <w:suppressAutoHyphens/>
      <w:autoSpaceDE w:val="0"/>
      <w:spacing w:after="0" w:line="240" w:lineRule="auto"/>
    </w:pPr>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uiPriority w:val="99"/>
    <w:semiHidden/>
    <w:unhideWhenUsed/>
    <w:rsid w:val="001A6BDE"/>
    <w:pPr>
      <w:spacing w:after="120"/>
    </w:pPr>
    <w:rPr>
      <w:sz w:val="16"/>
      <w:szCs w:val="16"/>
    </w:rPr>
  </w:style>
  <w:style w:type="character" w:customStyle="1" w:styleId="Tekstpodstawowy3Znak">
    <w:name w:val="Tekst podstawowy 3 Znak"/>
    <w:basedOn w:val="Domylnaczcionkaakapitu"/>
    <w:link w:val="Tekstpodstawowy3"/>
    <w:uiPriority w:val="99"/>
    <w:semiHidden/>
    <w:rsid w:val="001A6BDE"/>
    <w:rPr>
      <w:sz w:val="16"/>
      <w:szCs w:val="16"/>
    </w:rPr>
  </w:style>
  <w:style w:type="paragraph" w:styleId="Tytu">
    <w:name w:val="Title"/>
    <w:basedOn w:val="Normalny"/>
    <w:link w:val="TytuZnak"/>
    <w:qFormat/>
    <w:rsid w:val="000A0494"/>
    <w:pPr>
      <w:tabs>
        <w:tab w:val="left" w:pos="8505"/>
        <w:tab w:val="left" w:pos="13608"/>
      </w:tabs>
      <w:spacing w:before="240" w:after="60" w:line="360" w:lineRule="auto"/>
      <w:ind w:firstLine="425"/>
      <w:jc w:val="center"/>
    </w:pPr>
    <w:rPr>
      <w:b/>
      <w:bCs/>
      <w:kern w:val="28"/>
      <w:sz w:val="36"/>
      <w:szCs w:val="36"/>
    </w:rPr>
  </w:style>
  <w:style w:type="character" w:customStyle="1" w:styleId="TytuZnak">
    <w:name w:val="Tytuł Znak"/>
    <w:basedOn w:val="Domylnaczcionkaakapitu"/>
    <w:link w:val="Tytu"/>
    <w:rsid w:val="000A0494"/>
    <w:rPr>
      <w:rFonts w:ascii="Times New Roman" w:eastAsia="Times New Roman" w:hAnsi="Times New Roman" w:cs="Times New Roman"/>
      <w:b/>
      <w:bCs/>
      <w:kern w:val="28"/>
      <w:sz w:val="36"/>
      <w:szCs w:val="36"/>
      <w:lang w:eastAsia="pl-PL"/>
    </w:rPr>
  </w:style>
  <w:style w:type="character" w:styleId="Pogrubienie">
    <w:name w:val="Strong"/>
    <w:basedOn w:val="Domylnaczcionkaakapitu"/>
    <w:uiPriority w:val="22"/>
    <w:qFormat/>
    <w:rsid w:val="002A5DA5"/>
    <w:rPr>
      <w:b/>
      <w:bCs/>
    </w:rPr>
  </w:style>
  <w:style w:type="paragraph" w:styleId="Nagwek">
    <w:name w:val="header"/>
    <w:basedOn w:val="Normalny"/>
    <w:link w:val="NagwekZnak"/>
    <w:uiPriority w:val="99"/>
    <w:unhideWhenUsed/>
    <w:rsid w:val="00ED4169"/>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ED4169"/>
  </w:style>
  <w:style w:type="paragraph" w:styleId="Stopka">
    <w:name w:val="footer"/>
    <w:basedOn w:val="Normalny"/>
    <w:link w:val="StopkaZnak"/>
    <w:uiPriority w:val="99"/>
    <w:unhideWhenUsed/>
    <w:rsid w:val="00ED4169"/>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ED4169"/>
  </w:style>
  <w:style w:type="character" w:customStyle="1" w:styleId="Nierozpoznanawzmianka1">
    <w:name w:val="Nierozpoznana wzmianka1"/>
    <w:basedOn w:val="Domylnaczcionkaakapitu"/>
    <w:uiPriority w:val="99"/>
    <w:semiHidden/>
    <w:unhideWhenUsed/>
    <w:rsid w:val="004B73BC"/>
    <w:rPr>
      <w:color w:val="808080"/>
      <w:shd w:val="clear" w:color="auto" w:fill="E6E6E6"/>
    </w:rPr>
  </w:style>
  <w:style w:type="character" w:styleId="UyteHipercze">
    <w:name w:val="FollowedHyperlink"/>
    <w:basedOn w:val="Domylnaczcionkaakapitu"/>
    <w:uiPriority w:val="99"/>
    <w:semiHidden/>
    <w:unhideWhenUsed/>
    <w:rsid w:val="004B73BC"/>
    <w:rPr>
      <w:color w:val="954F72" w:themeColor="followedHyperlink"/>
      <w:u w:val="single"/>
    </w:rPr>
  </w:style>
  <w:style w:type="character" w:styleId="Odwoaniedokomentarza">
    <w:name w:val="annotation reference"/>
    <w:basedOn w:val="Domylnaczcionkaakapitu"/>
    <w:uiPriority w:val="99"/>
    <w:semiHidden/>
    <w:unhideWhenUsed/>
    <w:rsid w:val="00B22502"/>
    <w:rPr>
      <w:sz w:val="16"/>
      <w:szCs w:val="16"/>
    </w:rPr>
  </w:style>
  <w:style w:type="paragraph" w:styleId="Tekstkomentarza">
    <w:name w:val="annotation text"/>
    <w:basedOn w:val="Normalny"/>
    <w:link w:val="TekstkomentarzaZnak"/>
    <w:uiPriority w:val="99"/>
    <w:semiHidden/>
    <w:unhideWhenUsed/>
    <w:rsid w:val="00B22502"/>
    <w:rPr>
      <w:sz w:val="20"/>
      <w:szCs w:val="20"/>
    </w:rPr>
  </w:style>
  <w:style w:type="character" w:customStyle="1" w:styleId="TekstkomentarzaZnak">
    <w:name w:val="Tekst komentarza Znak"/>
    <w:basedOn w:val="Domylnaczcionkaakapitu"/>
    <w:link w:val="Tekstkomentarza"/>
    <w:uiPriority w:val="99"/>
    <w:semiHidden/>
    <w:rsid w:val="00B225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22502"/>
    <w:rPr>
      <w:b/>
      <w:bCs/>
    </w:rPr>
  </w:style>
  <w:style w:type="character" w:customStyle="1" w:styleId="TematkomentarzaZnak">
    <w:name w:val="Temat komentarza Znak"/>
    <w:basedOn w:val="TekstkomentarzaZnak"/>
    <w:link w:val="Tematkomentarza"/>
    <w:uiPriority w:val="99"/>
    <w:semiHidden/>
    <w:rsid w:val="00B22502"/>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85154">
      <w:bodyDiv w:val="1"/>
      <w:marLeft w:val="0"/>
      <w:marRight w:val="0"/>
      <w:marTop w:val="0"/>
      <w:marBottom w:val="0"/>
      <w:divBdr>
        <w:top w:val="none" w:sz="0" w:space="0" w:color="auto"/>
        <w:left w:val="none" w:sz="0" w:space="0" w:color="auto"/>
        <w:bottom w:val="none" w:sz="0" w:space="0" w:color="auto"/>
        <w:right w:val="none" w:sz="0" w:space="0" w:color="auto"/>
      </w:divBdr>
    </w:div>
    <w:div w:id="270402118">
      <w:bodyDiv w:val="1"/>
      <w:marLeft w:val="0"/>
      <w:marRight w:val="0"/>
      <w:marTop w:val="0"/>
      <w:marBottom w:val="0"/>
      <w:divBdr>
        <w:top w:val="none" w:sz="0" w:space="0" w:color="auto"/>
        <w:left w:val="none" w:sz="0" w:space="0" w:color="auto"/>
        <w:bottom w:val="none" w:sz="0" w:space="0" w:color="auto"/>
        <w:right w:val="none" w:sz="0" w:space="0" w:color="auto"/>
      </w:divBdr>
      <w:divsChild>
        <w:div w:id="1655603057">
          <w:marLeft w:val="0"/>
          <w:marRight w:val="0"/>
          <w:marTop w:val="0"/>
          <w:marBottom w:val="0"/>
          <w:divBdr>
            <w:top w:val="none" w:sz="0" w:space="0" w:color="auto"/>
            <w:left w:val="none" w:sz="0" w:space="0" w:color="auto"/>
            <w:bottom w:val="none" w:sz="0" w:space="0" w:color="auto"/>
            <w:right w:val="none" w:sz="0" w:space="0" w:color="auto"/>
          </w:divBdr>
        </w:div>
        <w:div w:id="1143232328">
          <w:marLeft w:val="0"/>
          <w:marRight w:val="0"/>
          <w:marTop w:val="0"/>
          <w:marBottom w:val="0"/>
          <w:divBdr>
            <w:top w:val="none" w:sz="0" w:space="0" w:color="auto"/>
            <w:left w:val="none" w:sz="0" w:space="0" w:color="auto"/>
            <w:bottom w:val="none" w:sz="0" w:space="0" w:color="auto"/>
            <w:right w:val="none" w:sz="0" w:space="0" w:color="auto"/>
          </w:divBdr>
        </w:div>
        <w:div w:id="316156802">
          <w:marLeft w:val="0"/>
          <w:marRight w:val="0"/>
          <w:marTop w:val="0"/>
          <w:marBottom w:val="0"/>
          <w:divBdr>
            <w:top w:val="none" w:sz="0" w:space="0" w:color="auto"/>
            <w:left w:val="none" w:sz="0" w:space="0" w:color="auto"/>
            <w:bottom w:val="none" w:sz="0" w:space="0" w:color="auto"/>
            <w:right w:val="none" w:sz="0" w:space="0" w:color="auto"/>
          </w:divBdr>
        </w:div>
        <w:div w:id="1032196459">
          <w:marLeft w:val="0"/>
          <w:marRight w:val="0"/>
          <w:marTop w:val="0"/>
          <w:marBottom w:val="0"/>
          <w:divBdr>
            <w:top w:val="none" w:sz="0" w:space="0" w:color="auto"/>
            <w:left w:val="none" w:sz="0" w:space="0" w:color="auto"/>
            <w:bottom w:val="none" w:sz="0" w:space="0" w:color="auto"/>
            <w:right w:val="none" w:sz="0" w:space="0" w:color="auto"/>
          </w:divBdr>
        </w:div>
        <w:div w:id="946621279">
          <w:marLeft w:val="0"/>
          <w:marRight w:val="0"/>
          <w:marTop w:val="0"/>
          <w:marBottom w:val="0"/>
          <w:divBdr>
            <w:top w:val="none" w:sz="0" w:space="0" w:color="auto"/>
            <w:left w:val="none" w:sz="0" w:space="0" w:color="auto"/>
            <w:bottom w:val="none" w:sz="0" w:space="0" w:color="auto"/>
            <w:right w:val="none" w:sz="0" w:space="0" w:color="auto"/>
          </w:divBdr>
        </w:div>
      </w:divsChild>
    </w:div>
    <w:div w:id="562760264">
      <w:bodyDiv w:val="1"/>
      <w:marLeft w:val="0"/>
      <w:marRight w:val="0"/>
      <w:marTop w:val="0"/>
      <w:marBottom w:val="0"/>
      <w:divBdr>
        <w:top w:val="none" w:sz="0" w:space="0" w:color="auto"/>
        <w:left w:val="none" w:sz="0" w:space="0" w:color="auto"/>
        <w:bottom w:val="none" w:sz="0" w:space="0" w:color="auto"/>
        <w:right w:val="none" w:sz="0" w:space="0" w:color="auto"/>
      </w:divBdr>
      <w:divsChild>
        <w:div w:id="785318340">
          <w:marLeft w:val="0"/>
          <w:marRight w:val="0"/>
          <w:marTop w:val="0"/>
          <w:marBottom w:val="0"/>
          <w:divBdr>
            <w:top w:val="none" w:sz="0" w:space="0" w:color="auto"/>
            <w:left w:val="none" w:sz="0" w:space="0" w:color="auto"/>
            <w:bottom w:val="none" w:sz="0" w:space="0" w:color="auto"/>
            <w:right w:val="none" w:sz="0" w:space="0" w:color="auto"/>
          </w:divBdr>
        </w:div>
        <w:div w:id="1094938137">
          <w:marLeft w:val="0"/>
          <w:marRight w:val="0"/>
          <w:marTop w:val="0"/>
          <w:marBottom w:val="0"/>
          <w:divBdr>
            <w:top w:val="none" w:sz="0" w:space="0" w:color="auto"/>
            <w:left w:val="none" w:sz="0" w:space="0" w:color="auto"/>
            <w:bottom w:val="none" w:sz="0" w:space="0" w:color="auto"/>
            <w:right w:val="none" w:sz="0" w:space="0" w:color="auto"/>
          </w:divBdr>
        </w:div>
        <w:div w:id="1505316615">
          <w:marLeft w:val="0"/>
          <w:marRight w:val="0"/>
          <w:marTop w:val="0"/>
          <w:marBottom w:val="0"/>
          <w:divBdr>
            <w:top w:val="none" w:sz="0" w:space="0" w:color="auto"/>
            <w:left w:val="none" w:sz="0" w:space="0" w:color="auto"/>
            <w:bottom w:val="none" w:sz="0" w:space="0" w:color="auto"/>
            <w:right w:val="none" w:sz="0" w:space="0" w:color="auto"/>
          </w:divBdr>
        </w:div>
        <w:div w:id="1661883570">
          <w:marLeft w:val="0"/>
          <w:marRight w:val="0"/>
          <w:marTop w:val="0"/>
          <w:marBottom w:val="0"/>
          <w:divBdr>
            <w:top w:val="none" w:sz="0" w:space="0" w:color="auto"/>
            <w:left w:val="none" w:sz="0" w:space="0" w:color="auto"/>
            <w:bottom w:val="none" w:sz="0" w:space="0" w:color="auto"/>
            <w:right w:val="none" w:sz="0" w:space="0" w:color="auto"/>
          </w:divBdr>
        </w:div>
        <w:div w:id="1503354637">
          <w:marLeft w:val="0"/>
          <w:marRight w:val="0"/>
          <w:marTop w:val="0"/>
          <w:marBottom w:val="0"/>
          <w:divBdr>
            <w:top w:val="none" w:sz="0" w:space="0" w:color="auto"/>
            <w:left w:val="none" w:sz="0" w:space="0" w:color="auto"/>
            <w:bottom w:val="none" w:sz="0" w:space="0" w:color="auto"/>
            <w:right w:val="none" w:sz="0" w:space="0" w:color="auto"/>
          </w:divBdr>
        </w:div>
        <w:div w:id="588928926">
          <w:marLeft w:val="0"/>
          <w:marRight w:val="0"/>
          <w:marTop w:val="0"/>
          <w:marBottom w:val="0"/>
          <w:divBdr>
            <w:top w:val="none" w:sz="0" w:space="0" w:color="auto"/>
            <w:left w:val="none" w:sz="0" w:space="0" w:color="auto"/>
            <w:bottom w:val="none" w:sz="0" w:space="0" w:color="auto"/>
            <w:right w:val="none" w:sz="0" w:space="0" w:color="auto"/>
          </w:divBdr>
        </w:div>
        <w:div w:id="1940411171">
          <w:marLeft w:val="0"/>
          <w:marRight w:val="0"/>
          <w:marTop w:val="0"/>
          <w:marBottom w:val="0"/>
          <w:divBdr>
            <w:top w:val="none" w:sz="0" w:space="0" w:color="auto"/>
            <w:left w:val="none" w:sz="0" w:space="0" w:color="auto"/>
            <w:bottom w:val="none" w:sz="0" w:space="0" w:color="auto"/>
            <w:right w:val="none" w:sz="0" w:space="0" w:color="auto"/>
          </w:divBdr>
        </w:div>
        <w:div w:id="2013215585">
          <w:marLeft w:val="0"/>
          <w:marRight w:val="0"/>
          <w:marTop w:val="0"/>
          <w:marBottom w:val="0"/>
          <w:divBdr>
            <w:top w:val="none" w:sz="0" w:space="0" w:color="auto"/>
            <w:left w:val="none" w:sz="0" w:space="0" w:color="auto"/>
            <w:bottom w:val="none" w:sz="0" w:space="0" w:color="auto"/>
            <w:right w:val="none" w:sz="0" w:space="0" w:color="auto"/>
          </w:divBdr>
        </w:div>
      </w:divsChild>
    </w:div>
    <w:div w:id="584460784">
      <w:bodyDiv w:val="1"/>
      <w:marLeft w:val="0"/>
      <w:marRight w:val="0"/>
      <w:marTop w:val="0"/>
      <w:marBottom w:val="0"/>
      <w:divBdr>
        <w:top w:val="none" w:sz="0" w:space="0" w:color="auto"/>
        <w:left w:val="none" w:sz="0" w:space="0" w:color="auto"/>
        <w:bottom w:val="none" w:sz="0" w:space="0" w:color="auto"/>
        <w:right w:val="none" w:sz="0" w:space="0" w:color="auto"/>
      </w:divBdr>
      <w:divsChild>
        <w:div w:id="55781929">
          <w:marLeft w:val="0"/>
          <w:marRight w:val="0"/>
          <w:marTop w:val="0"/>
          <w:marBottom w:val="0"/>
          <w:divBdr>
            <w:top w:val="none" w:sz="0" w:space="0" w:color="auto"/>
            <w:left w:val="none" w:sz="0" w:space="0" w:color="auto"/>
            <w:bottom w:val="none" w:sz="0" w:space="0" w:color="auto"/>
            <w:right w:val="none" w:sz="0" w:space="0" w:color="auto"/>
          </w:divBdr>
        </w:div>
        <w:div w:id="1866168668">
          <w:marLeft w:val="0"/>
          <w:marRight w:val="0"/>
          <w:marTop w:val="0"/>
          <w:marBottom w:val="0"/>
          <w:divBdr>
            <w:top w:val="none" w:sz="0" w:space="0" w:color="auto"/>
            <w:left w:val="none" w:sz="0" w:space="0" w:color="auto"/>
            <w:bottom w:val="none" w:sz="0" w:space="0" w:color="auto"/>
            <w:right w:val="none" w:sz="0" w:space="0" w:color="auto"/>
          </w:divBdr>
        </w:div>
        <w:div w:id="1492914629">
          <w:marLeft w:val="0"/>
          <w:marRight w:val="0"/>
          <w:marTop w:val="0"/>
          <w:marBottom w:val="0"/>
          <w:divBdr>
            <w:top w:val="none" w:sz="0" w:space="0" w:color="auto"/>
            <w:left w:val="none" w:sz="0" w:space="0" w:color="auto"/>
            <w:bottom w:val="none" w:sz="0" w:space="0" w:color="auto"/>
            <w:right w:val="none" w:sz="0" w:space="0" w:color="auto"/>
          </w:divBdr>
        </w:div>
        <w:div w:id="1109355104">
          <w:marLeft w:val="0"/>
          <w:marRight w:val="0"/>
          <w:marTop w:val="0"/>
          <w:marBottom w:val="0"/>
          <w:divBdr>
            <w:top w:val="none" w:sz="0" w:space="0" w:color="auto"/>
            <w:left w:val="none" w:sz="0" w:space="0" w:color="auto"/>
            <w:bottom w:val="none" w:sz="0" w:space="0" w:color="auto"/>
            <w:right w:val="none" w:sz="0" w:space="0" w:color="auto"/>
          </w:divBdr>
        </w:div>
        <w:div w:id="114376127">
          <w:marLeft w:val="0"/>
          <w:marRight w:val="0"/>
          <w:marTop w:val="0"/>
          <w:marBottom w:val="0"/>
          <w:divBdr>
            <w:top w:val="none" w:sz="0" w:space="0" w:color="auto"/>
            <w:left w:val="none" w:sz="0" w:space="0" w:color="auto"/>
            <w:bottom w:val="none" w:sz="0" w:space="0" w:color="auto"/>
            <w:right w:val="none" w:sz="0" w:space="0" w:color="auto"/>
          </w:divBdr>
        </w:div>
        <w:div w:id="1840610486">
          <w:marLeft w:val="0"/>
          <w:marRight w:val="0"/>
          <w:marTop w:val="0"/>
          <w:marBottom w:val="0"/>
          <w:divBdr>
            <w:top w:val="none" w:sz="0" w:space="0" w:color="auto"/>
            <w:left w:val="none" w:sz="0" w:space="0" w:color="auto"/>
            <w:bottom w:val="none" w:sz="0" w:space="0" w:color="auto"/>
            <w:right w:val="none" w:sz="0" w:space="0" w:color="auto"/>
          </w:divBdr>
        </w:div>
        <w:div w:id="170413134">
          <w:marLeft w:val="0"/>
          <w:marRight w:val="0"/>
          <w:marTop w:val="0"/>
          <w:marBottom w:val="0"/>
          <w:divBdr>
            <w:top w:val="none" w:sz="0" w:space="0" w:color="auto"/>
            <w:left w:val="none" w:sz="0" w:space="0" w:color="auto"/>
            <w:bottom w:val="none" w:sz="0" w:space="0" w:color="auto"/>
            <w:right w:val="none" w:sz="0" w:space="0" w:color="auto"/>
          </w:divBdr>
        </w:div>
        <w:div w:id="2055961513">
          <w:marLeft w:val="0"/>
          <w:marRight w:val="0"/>
          <w:marTop w:val="0"/>
          <w:marBottom w:val="0"/>
          <w:divBdr>
            <w:top w:val="none" w:sz="0" w:space="0" w:color="auto"/>
            <w:left w:val="none" w:sz="0" w:space="0" w:color="auto"/>
            <w:bottom w:val="none" w:sz="0" w:space="0" w:color="auto"/>
            <w:right w:val="none" w:sz="0" w:space="0" w:color="auto"/>
          </w:divBdr>
        </w:div>
        <w:div w:id="553388784">
          <w:marLeft w:val="0"/>
          <w:marRight w:val="0"/>
          <w:marTop w:val="0"/>
          <w:marBottom w:val="0"/>
          <w:divBdr>
            <w:top w:val="none" w:sz="0" w:space="0" w:color="auto"/>
            <w:left w:val="none" w:sz="0" w:space="0" w:color="auto"/>
            <w:bottom w:val="none" w:sz="0" w:space="0" w:color="auto"/>
            <w:right w:val="none" w:sz="0" w:space="0" w:color="auto"/>
          </w:divBdr>
        </w:div>
        <w:div w:id="429935706">
          <w:marLeft w:val="0"/>
          <w:marRight w:val="0"/>
          <w:marTop w:val="0"/>
          <w:marBottom w:val="0"/>
          <w:divBdr>
            <w:top w:val="none" w:sz="0" w:space="0" w:color="auto"/>
            <w:left w:val="none" w:sz="0" w:space="0" w:color="auto"/>
            <w:bottom w:val="none" w:sz="0" w:space="0" w:color="auto"/>
            <w:right w:val="none" w:sz="0" w:space="0" w:color="auto"/>
          </w:divBdr>
        </w:div>
        <w:div w:id="1129594719">
          <w:marLeft w:val="0"/>
          <w:marRight w:val="0"/>
          <w:marTop w:val="0"/>
          <w:marBottom w:val="0"/>
          <w:divBdr>
            <w:top w:val="none" w:sz="0" w:space="0" w:color="auto"/>
            <w:left w:val="none" w:sz="0" w:space="0" w:color="auto"/>
            <w:bottom w:val="none" w:sz="0" w:space="0" w:color="auto"/>
            <w:right w:val="none" w:sz="0" w:space="0" w:color="auto"/>
          </w:divBdr>
        </w:div>
        <w:div w:id="999771034">
          <w:marLeft w:val="0"/>
          <w:marRight w:val="0"/>
          <w:marTop w:val="0"/>
          <w:marBottom w:val="0"/>
          <w:divBdr>
            <w:top w:val="none" w:sz="0" w:space="0" w:color="auto"/>
            <w:left w:val="none" w:sz="0" w:space="0" w:color="auto"/>
            <w:bottom w:val="none" w:sz="0" w:space="0" w:color="auto"/>
            <w:right w:val="none" w:sz="0" w:space="0" w:color="auto"/>
          </w:divBdr>
        </w:div>
        <w:div w:id="1736079262">
          <w:marLeft w:val="0"/>
          <w:marRight w:val="0"/>
          <w:marTop w:val="0"/>
          <w:marBottom w:val="0"/>
          <w:divBdr>
            <w:top w:val="none" w:sz="0" w:space="0" w:color="auto"/>
            <w:left w:val="none" w:sz="0" w:space="0" w:color="auto"/>
            <w:bottom w:val="none" w:sz="0" w:space="0" w:color="auto"/>
            <w:right w:val="none" w:sz="0" w:space="0" w:color="auto"/>
          </w:divBdr>
        </w:div>
      </w:divsChild>
    </w:div>
    <w:div w:id="652565478">
      <w:bodyDiv w:val="1"/>
      <w:marLeft w:val="0"/>
      <w:marRight w:val="0"/>
      <w:marTop w:val="0"/>
      <w:marBottom w:val="0"/>
      <w:divBdr>
        <w:top w:val="none" w:sz="0" w:space="0" w:color="auto"/>
        <w:left w:val="none" w:sz="0" w:space="0" w:color="auto"/>
        <w:bottom w:val="none" w:sz="0" w:space="0" w:color="auto"/>
        <w:right w:val="none" w:sz="0" w:space="0" w:color="auto"/>
      </w:divBdr>
    </w:div>
    <w:div w:id="1028681663">
      <w:bodyDiv w:val="1"/>
      <w:marLeft w:val="0"/>
      <w:marRight w:val="0"/>
      <w:marTop w:val="0"/>
      <w:marBottom w:val="0"/>
      <w:divBdr>
        <w:top w:val="none" w:sz="0" w:space="0" w:color="auto"/>
        <w:left w:val="none" w:sz="0" w:space="0" w:color="auto"/>
        <w:bottom w:val="none" w:sz="0" w:space="0" w:color="auto"/>
        <w:right w:val="none" w:sz="0" w:space="0" w:color="auto"/>
      </w:divBdr>
      <w:divsChild>
        <w:div w:id="1041200206">
          <w:marLeft w:val="0"/>
          <w:marRight w:val="0"/>
          <w:marTop w:val="0"/>
          <w:marBottom w:val="0"/>
          <w:divBdr>
            <w:top w:val="none" w:sz="0" w:space="0" w:color="auto"/>
            <w:left w:val="none" w:sz="0" w:space="0" w:color="auto"/>
            <w:bottom w:val="none" w:sz="0" w:space="0" w:color="auto"/>
            <w:right w:val="none" w:sz="0" w:space="0" w:color="auto"/>
          </w:divBdr>
        </w:div>
        <w:div w:id="103431237">
          <w:marLeft w:val="0"/>
          <w:marRight w:val="0"/>
          <w:marTop w:val="0"/>
          <w:marBottom w:val="0"/>
          <w:divBdr>
            <w:top w:val="none" w:sz="0" w:space="0" w:color="auto"/>
            <w:left w:val="none" w:sz="0" w:space="0" w:color="auto"/>
            <w:bottom w:val="none" w:sz="0" w:space="0" w:color="auto"/>
            <w:right w:val="none" w:sz="0" w:space="0" w:color="auto"/>
          </w:divBdr>
        </w:div>
        <w:div w:id="1306813473">
          <w:marLeft w:val="0"/>
          <w:marRight w:val="0"/>
          <w:marTop w:val="0"/>
          <w:marBottom w:val="0"/>
          <w:divBdr>
            <w:top w:val="none" w:sz="0" w:space="0" w:color="auto"/>
            <w:left w:val="none" w:sz="0" w:space="0" w:color="auto"/>
            <w:bottom w:val="none" w:sz="0" w:space="0" w:color="auto"/>
            <w:right w:val="none" w:sz="0" w:space="0" w:color="auto"/>
          </w:divBdr>
        </w:div>
        <w:div w:id="1623418148">
          <w:marLeft w:val="0"/>
          <w:marRight w:val="0"/>
          <w:marTop w:val="0"/>
          <w:marBottom w:val="0"/>
          <w:divBdr>
            <w:top w:val="none" w:sz="0" w:space="0" w:color="auto"/>
            <w:left w:val="none" w:sz="0" w:space="0" w:color="auto"/>
            <w:bottom w:val="none" w:sz="0" w:space="0" w:color="auto"/>
            <w:right w:val="none" w:sz="0" w:space="0" w:color="auto"/>
          </w:divBdr>
        </w:div>
      </w:divsChild>
    </w:div>
    <w:div w:id="1854611426">
      <w:bodyDiv w:val="1"/>
      <w:marLeft w:val="0"/>
      <w:marRight w:val="0"/>
      <w:marTop w:val="0"/>
      <w:marBottom w:val="0"/>
      <w:divBdr>
        <w:top w:val="none" w:sz="0" w:space="0" w:color="auto"/>
        <w:left w:val="none" w:sz="0" w:space="0" w:color="auto"/>
        <w:bottom w:val="none" w:sz="0" w:space="0" w:color="auto"/>
        <w:right w:val="none" w:sz="0" w:space="0" w:color="auto"/>
      </w:divBdr>
      <w:divsChild>
        <w:div w:id="1509521739">
          <w:marLeft w:val="0"/>
          <w:marRight w:val="0"/>
          <w:marTop w:val="0"/>
          <w:marBottom w:val="0"/>
          <w:divBdr>
            <w:top w:val="none" w:sz="0" w:space="0" w:color="auto"/>
            <w:left w:val="none" w:sz="0" w:space="0" w:color="auto"/>
            <w:bottom w:val="none" w:sz="0" w:space="0" w:color="auto"/>
            <w:right w:val="none" w:sz="0" w:space="0" w:color="auto"/>
          </w:divBdr>
        </w:div>
        <w:div w:id="1521041605">
          <w:marLeft w:val="0"/>
          <w:marRight w:val="0"/>
          <w:marTop w:val="0"/>
          <w:marBottom w:val="0"/>
          <w:divBdr>
            <w:top w:val="none" w:sz="0" w:space="0" w:color="auto"/>
            <w:left w:val="none" w:sz="0" w:space="0" w:color="auto"/>
            <w:bottom w:val="none" w:sz="0" w:space="0" w:color="auto"/>
            <w:right w:val="none" w:sz="0" w:space="0" w:color="auto"/>
          </w:divBdr>
        </w:div>
        <w:div w:id="1800344747">
          <w:marLeft w:val="0"/>
          <w:marRight w:val="0"/>
          <w:marTop w:val="0"/>
          <w:marBottom w:val="0"/>
          <w:divBdr>
            <w:top w:val="none" w:sz="0" w:space="0" w:color="auto"/>
            <w:left w:val="none" w:sz="0" w:space="0" w:color="auto"/>
            <w:bottom w:val="none" w:sz="0" w:space="0" w:color="auto"/>
            <w:right w:val="none" w:sz="0" w:space="0" w:color="auto"/>
          </w:divBdr>
        </w:div>
        <w:div w:id="1736472960">
          <w:marLeft w:val="0"/>
          <w:marRight w:val="0"/>
          <w:marTop w:val="0"/>
          <w:marBottom w:val="0"/>
          <w:divBdr>
            <w:top w:val="none" w:sz="0" w:space="0" w:color="auto"/>
            <w:left w:val="none" w:sz="0" w:space="0" w:color="auto"/>
            <w:bottom w:val="none" w:sz="0" w:space="0" w:color="auto"/>
            <w:right w:val="none" w:sz="0" w:space="0" w:color="auto"/>
          </w:divBdr>
        </w:div>
        <w:div w:id="1398435590">
          <w:marLeft w:val="0"/>
          <w:marRight w:val="0"/>
          <w:marTop w:val="0"/>
          <w:marBottom w:val="0"/>
          <w:divBdr>
            <w:top w:val="none" w:sz="0" w:space="0" w:color="auto"/>
            <w:left w:val="none" w:sz="0" w:space="0" w:color="auto"/>
            <w:bottom w:val="none" w:sz="0" w:space="0" w:color="auto"/>
            <w:right w:val="none" w:sz="0" w:space="0" w:color="auto"/>
          </w:divBdr>
        </w:div>
        <w:div w:id="1906065642">
          <w:marLeft w:val="0"/>
          <w:marRight w:val="0"/>
          <w:marTop w:val="0"/>
          <w:marBottom w:val="0"/>
          <w:divBdr>
            <w:top w:val="none" w:sz="0" w:space="0" w:color="auto"/>
            <w:left w:val="none" w:sz="0" w:space="0" w:color="auto"/>
            <w:bottom w:val="none" w:sz="0" w:space="0" w:color="auto"/>
            <w:right w:val="none" w:sz="0" w:space="0" w:color="auto"/>
          </w:divBdr>
        </w:div>
        <w:div w:id="1973093879">
          <w:marLeft w:val="0"/>
          <w:marRight w:val="0"/>
          <w:marTop w:val="0"/>
          <w:marBottom w:val="0"/>
          <w:divBdr>
            <w:top w:val="none" w:sz="0" w:space="0" w:color="auto"/>
            <w:left w:val="none" w:sz="0" w:space="0" w:color="auto"/>
            <w:bottom w:val="none" w:sz="0" w:space="0" w:color="auto"/>
            <w:right w:val="none" w:sz="0" w:space="0" w:color="auto"/>
          </w:divBdr>
        </w:div>
        <w:div w:id="1320961148">
          <w:marLeft w:val="0"/>
          <w:marRight w:val="0"/>
          <w:marTop w:val="0"/>
          <w:marBottom w:val="0"/>
          <w:divBdr>
            <w:top w:val="none" w:sz="0" w:space="0" w:color="auto"/>
            <w:left w:val="none" w:sz="0" w:space="0" w:color="auto"/>
            <w:bottom w:val="none" w:sz="0" w:space="0" w:color="auto"/>
            <w:right w:val="none" w:sz="0" w:space="0" w:color="auto"/>
          </w:divBdr>
        </w:div>
      </w:divsChild>
    </w:div>
    <w:div w:id="1930263913">
      <w:bodyDiv w:val="1"/>
      <w:marLeft w:val="0"/>
      <w:marRight w:val="0"/>
      <w:marTop w:val="0"/>
      <w:marBottom w:val="0"/>
      <w:divBdr>
        <w:top w:val="none" w:sz="0" w:space="0" w:color="auto"/>
        <w:left w:val="none" w:sz="0" w:space="0" w:color="auto"/>
        <w:bottom w:val="none" w:sz="0" w:space="0" w:color="auto"/>
        <w:right w:val="none" w:sz="0" w:space="0" w:color="auto"/>
      </w:divBdr>
      <w:divsChild>
        <w:div w:id="1094940797">
          <w:marLeft w:val="0"/>
          <w:marRight w:val="0"/>
          <w:marTop w:val="0"/>
          <w:marBottom w:val="0"/>
          <w:divBdr>
            <w:top w:val="none" w:sz="0" w:space="0" w:color="auto"/>
            <w:left w:val="none" w:sz="0" w:space="0" w:color="auto"/>
            <w:bottom w:val="none" w:sz="0" w:space="0" w:color="auto"/>
            <w:right w:val="none" w:sz="0" w:space="0" w:color="auto"/>
          </w:divBdr>
        </w:div>
        <w:div w:id="26834589">
          <w:marLeft w:val="0"/>
          <w:marRight w:val="0"/>
          <w:marTop w:val="0"/>
          <w:marBottom w:val="0"/>
          <w:divBdr>
            <w:top w:val="none" w:sz="0" w:space="0" w:color="auto"/>
            <w:left w:val="none" w:sz="0" w:space="0" w:color="auto"/>
            <w:bottom w:val="none" w:sz="0" w:space="0" w:color="auto"/>
            <w:right w:val="none" w:sz="0" w:space="0" w:color="auto"/>
          </w:divBdr>
        </w:div>
        <w:div w:id="531307645">
          <w:marLeft w:val="0"/>
          <w:marRight w:val="0"/>
          <w:marTop w:val="0"/>
          <w:marBottom w:val="0"/>
          <w:divBdr>
            <w:top w:val="none" w:sz="0" w:space="0" w:color="auto"/>
            <w:left w:val="none" w:sz="0" w:space="0" w:color="auto"/>
            <w:bottom w:val="none" w:sz="0" w:space="0" w:color="auto"/>
            <w:right w:val="none" w:sz="0" w:space="0" w:color="auto"/>
          </w:divBdr>
        </w:div>
        <w:div w:id="2025787346">
          <w:marLeft w:val="0"/>
          <w:marRight w:val="0"/>
          <w:marTop w:val="0"/>
          <w:marBottom w:val="0"/>
          <w:divBdr>
            <w:top w:val="none" w:sz="0" w:space="0" w:color="auto"/>
            <w:left w:val="none" w:sz="0" w:space="0" w:color="auto"/>
            <w:bottom w:val="none" w:sz="0" w:space="0" w:color="auto"/>
            <w:right w:val="none" w:sz="0" w:space="0" w:color="auto"/>
          </w:divBdr>
        </w:div>
        <w:div w:id="123433089">
          <w:marLeft w:val="0"/>
          <w:marRight w:val="0"/>
          <w:marTop w:val="0"/>
          <w:marBottom w:val="0"/>
          <w:divBdr>
            <w:top w:val="none" w:sz="0" w:space="0" w:color="auto"/>
            <w:left w:val="none" w:sz="0" w:space="0" w:color="auto"/>
            <w:bottom w:val="none" w:sz="0" w:space="0" w:color="auto"/>
            <w:right w:val="none" w:sz="0" w:space="0" w:color="auto"/>
          </w:divBdr>
        </w:div>
        <w:div w:id="748817910">
          <w:marLeft w:val="0"/>
          <w:marRight w:val="0"/>
          <w:marTop w:val="0"/>
          <w:marBottom w:val="0"/>
          <w:divBdr>
            <w:top w:val="none" w:sz="0" w:space="0" w:color="auto"/>
            <w:left w:val="none" w:sz="0" w:space="0" w:color="auto"/>
            <w:bottom w:val="none" w:sz="0" w:space="0" w:color="auto"/>
            <w:right w:val="none" w:sz="0" w:space="0" w:color="auto"/>
          </w:divBdr>
        </w:div>
        <w:div w:id="578251640">
          <w:marLeft w:val="0"/>
          <w:marRight w:val="0"/>
          <w:marTop w:val="0"/>
          <w:marBottom w:val="0"/>
          <w:divBdr>
            <w:top w:val="none" w:sz="0" w:space="0" w:color="auto"/>
            <w:left w:val="none" w:sz="0" w:space="0" w:color="auto"/>
            <w:bottom w:val="none" w:sz="0" w:space="0" w:color="auto"/>
            <w:right w:val="none" w:sz="0" w:space="0" w:color="auto"/>
          </w:divBdr>
        </w:div>
        <w:div w:id="54621982">
          <w:marLeft w:val="0"/>
          <w:marRight w:val="0"/>
          <w:marTop w:val="0"/>
          <w:marBottom w:val="0"/>
          <w:divBdr>
            <w:top w:val="none" w:sz="0" w:space="0" w:color="auto"/>
            <w:left w:val="none" w:sz="0" w:space="0" w:color="auto"/>
            <w:bottom w:val="none" w:sz="0" w:space="0" w:color="auto"/>
            <w:right w:val="none" w:sz="0" w:space="0" w:color="auto"/>
          </w:divBdr>
        </w:div>
      </w:divsChild>
    </w:div>
    <w:div w:id="1946645838">
      <w:bodyDiv w:val="1"/>
      <w:marLeft w:val="0"/>
      <w:marRight w:val="0"/>
      <w:marTop w:val="0"/>
      <w:marBottom w:val="0"/>
      <w:divBdr>
        <w:top w:val="none" w:sz="0" w:space="0" w:color="auto"/>
        <w:left w:val="none" w:sz="0" w:space="0" w:color="auto"/>
        <w:bottom w:val="none" w:sz="0" w:space="0" w:color="auto"/>
        <w:right w:val="none" w:sz="0" w:space="0" w:color="auto"/>
      </w:divBdr>
      <w:divsChild>
        <w:div w:id="470513718">
          <w:marLeft w:val="0"/>
          <w:marRight w:val="0"/>
          <w:marTop w:val="0"/>
          <w:marBottom w:val="0"/>
          <w:divBdr>
            <w:top w:val="none" w:sz="0" w:space="0" w:color="auto"/>
            <w:left w:val="none" w:sz="0" w:space="0" w:color="auto"/>
            <w:bottom w:val="none" w:sz="0" w:space="0" w:color="auto"/>
            <w:right w:val="none" w:sz="0" w:space="0" w:color="auto"/>
          </w:divBdr>
        </w:div>
        <w:div w:id="1243762341">
          <w:marLeft w:val="0"/>
          <w:marRight w:val="0"/>
          <w:marTop w:val="0"/>
          <w:marBottom w:val="0"/>
          <w:divBdr>
            <w:top w:val="none" w:sz="0" w:space="0" w:color="auto"/>
            <w:left w:val="none" w:sz="0" w:space="0" w:color="auto"/>
            <w:bottom w:val="none" w:sz="0" w:space="0" w:color="auto"/>
            <w:right w:val="none" w:sz="0" w:space="0" w:color="auto"/>
          </w:divBdr>
        </w:div>
        <w:div w:id="640112653">
          <w:marLeft w:val="0"/>
          <w:marRight w:val="0"/>
          <w:marTop w:val="0"/>
          <w:marBottom w:val="0"/>
          <w:divBdr>
            <w:top w:val="none" w:sz="0" w:space="0" w:color="auto"/>
            <w:left w:val="none" w:sz="0" w:space="0" w:color="auto"/>
            <w:bottom w:val="none" w:sz="0" w:space="0" w:color="auto"/>
            <w:right w:val="none" w:sz="0" w:space="0" w:color="auto"/>
          </w:divBdr>
        </w:div>
        <w:div w:id="237642830">
          <w:marLeft w:val="0"/>
          <w:marRight w:val="0"/>
          <w:marTop w:val="0"/>
          <w:marBottom w:val="0"/>
          <w:divBdr>
            <w:top w:val="none" w:sz="0" w:space="0" w:color="auto"/>
            <w:left w:val="none" w:sz="0" w:space="0" w:color="auto"/>
            <w:bottom w:val="none" w:sz="0" w:space="0" w:color="auto"/>
            <w:right w:val="none" w:sz="0" w:space="0" w:color="auto"/>
          </w:divBdr>
        </w:div>
        <w:div w:id="1761414845">
          <w:marLeft w:val="0"/>
          <w:marRight w:val="0"/>
          <w:marTop w:val="0"/>
          <w:marBottom w:val="0"/>
          <w:divBdr>
            <w:top w:val="none" w:sz="0" w:space="0" w:color="auto"/>
            <w:left w:val="none" w:sz="0" w:space="0" w:color="auto"/>
            <w:bottom w:val="none" w:sz="0" w:space="0" w:color="auto"/>
            <w:right w:val="none" w:sz="0" w:space="0" w:color="auto"/>
          </w:divBdr>
        </w:div>
        <w:div w:id="2069379939">
          <w:marLeft w:val="0"/>
          <w:marRight w:val="0"/>
          <w:marTop w:val="0"/>
          <w:marBottom w:val="0"/>
          <w:divBdr>
            <w:top w:val="none" w:sz="0" w:space="0" w:color="auto"/>
            <w:left w:val="none" w:sz="0" w:space="0" w:color="auto"/>
            <w:bottom w:val="none" w:sz="0" w:space="0" w:color="auto"/>
            <w:right w:val="none" w:sz="0" w:space="0" w:color="auto"/>
          </w:divBdr>
        </w:div>
        <w:div w:id="1693798318">
          <w:marLeft w:val="0"/>
          <w:marRight w:val="0"/>
          <w:marTop w:val="0"/>
          <w:marBottom w:val="0"/>
          <w:divBdr>
            <w:top w:val="none" w:sz="0" w:space="0" w:color="auto"/>
            <w:left w:val="none" w:sz="0" w:space="0" w:color="auto"/>
            <w:bottom w:val="none" w:sz="0" w:space="0" w:color="auto"/>
            <w:right w:val="none" w:sz="0" w:space="0" w:color="auto"/>
          </w:divBdr>
        </w:div>
        <w:div w:id="1860851822">
          <w:marLeft w:val="0"/>
          <w:marRight w:val="0"/>
          <w:marTop w:val="0"/>
          <w:marBottom w:val="0"/>
          <w:divBdr>
            <w:top w:val="none" w:sz="0" w:space="0" w:color="auto"/>
            <w:left w:val="none" w:sz="0" w:space="0" w:color="auto"/>
            <w:bottom w:val="none" w:sz="0" w:space="0" w:color="auto"/>
            <w:right w:val="none" w:sz="0" w:space="0" w:color="auto"/>
          </w:divBdr>
        </w:div>
        <w:div w:id="614140776">
          <w:marLeft w:val="0"/>
          <w:marRight w:val="0"/>
          <w:marTop w:val="0"/>
          <w:marBottom w:val="0"/>
          <w:divBdr>
            <w:top w:val="none" w:sz="0" w:space="0" w:color="auto"/>
            <w:left w:val="none" w:sz="0" w:space="0" w:color="auto"/>
            <w:bottom w:val="none" w:sz="0" w:space="0" w:color="auto"/>
            <w:right w:val="none" w:sz="0" w:space="0" w:color="auto"/>
          </w:divBdr>
        </w:div>
        <w:div w:id="338502999">
          <w:marLeft w:val="0"/>
          <w:marRight w:val="0"/>
          <w:marTop w:val="0"/>
          <w:marBottom w:val="0"/>
          <w:divBdr>
            <w:top w:val="none" w:sz="0" w:space="0" w:color="auto"/>
            <w:left w:val="none" w:sz="0" w:space="0" w:color="auto"/>
            <w:bottom w:val="none" w:sz="0" w:space="0" w:color="auto"/>
            <w:right w:val="none" w:sz="0" w:space="0" w:color="auto"/>
          </w:divBdr>
        </w:div>
        <w:div w:id="75322988">
          <w:marLeft w:val="0"/>
          <w:marRight w:val="0"/>
          <w:marTop w:val="0"/>
          <w:marBottom w:val="0"/>
          <w:divBdr>
            <w:top w:val="none" w:sz="0" w:space="0" w:color="auto"/>
            <w:left w:val="none" w:sz="0" w:space="0" w:color="auto"/>
            <w:bottom w:val="none" w:sz="0" w:space="0" w:color="auto"/>
            <w:right w:val="none" w:sz="0" w:space="0" w:color="auto"/>
          </w:divBdr>
        </w:div>
        <w:div w:id="25836298">
          <w:marLeft w:val="0"/>
          <w:marRight w:val="0"/>
          <w:marTop w:val="0"/>
          <w:marBottom w:val="0"/>
          <w:divBdr>
            <w:top w:val="none" w:sz="0" w:space="0" w:color="auto"/>
            <w:left w:val="none" w:sz="0" w:space="0" w:color="auto"/>
            <w:bottom w:val="none" w:sz="0" w:space="0" w:color="auto"/>
            <w:right w:val="none" w:sz="0" w:space="0" w:color="auto"/>
          </w:divBdr>
        </w:div>
        <w:div w:id="303046370">
          <w:marLeft w:val="0"/>
          <w:marRight w:val="0"/>
          <w:marTop w:val="0"/>
          <w:marBottom w:val="0"/>
          <w:divBdr>
            <w:top w:val="none" w:sz="0" w:space="0" w:color="auto"/>
            <w:left w:val="none" w:sz="0" w:space="0" w:color="auto"/>
            <w:bottom w:val="none" w:sz="0" w:space="0" w:color="auto"/>
            <w:right w:val="none" w:sz="0" w:space="0" w:color="auto"/>
          </w:divBdr>
        </w:div>
        <w:div w:id="1594431883">
          <w:marLeft w:val="0"/>
          <w:marRight w:val="0"/>
          <w:marTop w:val="0"/>
          <w:marBottom w:val="0"/>
          <w:divBdr>
            <w:top w:val="none" w:sz="0" w:space="0" w:color="auto"/>
            <w:left w:val="none" w:sz="0" w:space="0" w:color="auto"/>
            <w:bottom w:val="none" w:sz="0" w:space="0" w:color="auto"/>
            <w:right w:val="none" w:sz="0" w:space="0" w:color="auto"/>
          </w:divBdr>
        </w:div>
        <w:div w:id="1887797027">
          <w:marLeft w:val="0"/>
          <w:marRight w:val="0"/>
          <w:marTop w:val="0"/>
          <w:marBottom w:val="0"/>
          <w:divBdr>
            <w:top w:val="none" w:sz="0" w:space="0" w:color="auto"/>
            <w:left w:val="none" w:sz="0" w:space="0" w:color="auto"/>
            <w:bottom w:val="none" w:sz="0" w:space="0" w:color="auto"/>
            <w:right w:val="none" w:sz="0" w:space="0" w:color="auto"/>
          </w:divBdr>
        </w:div>
        <w:div w:id="2110462114">
          <w:marLeft w:val="0"/>
          <w:marRight w:val="0"/>
          <w:marTop w:val="0"/>
          <w:marBottom w:val="0"/>
          <w:divBdr>
            <w:top w:val="none" w:sz="0" w:space="0" w:color="auto"/>
            <w:left w:val="none" w:sz="0" w:space="0" w:color="auto"/>
            <w:bottom w:val="none" w:sz="0" w:space="0" w:color="auto"/>
            <w:right w:val="none" w:sz="0" w:space="0" w:color="auto"/>
          </w:divBdr>
        </w:div>
        <w:div w:id="331032587">
          <w:marLeft w:val="0"/>
          <w:marRight w:val="0"/>
          <w:marTop w:val="0"/>
          <w:marBottom w:val="0"/>
          <w:divBdr>
            <w:top w:val="none" w:sz="0" w:space="0" w:color="auto"/>
            <w:left w:val="none" w:sz="0" w:space="0" w:color="auto"/>
            <w:bottom w:val="none" w:sz="0" w:space="0" w:color="auto"/>
            <w:right w:val="none" w:sz="0" w:space="0" w:color="auto"/>
          </w:divBdr>
        </w:div>
        <w:div w:id="1381906332">
          <w:marLeft w:val="0"/>
          <w:marRight w:val="0"/>
          <w:marTop w:val="0"/>
          <w:marBottom w:val="0"/>
          <w:divBdr>
            <w:top w:val="none" w:sz="0" w:space="0" w:color="auto"/>
            <w:left w:val="none" w:sz="0" w:space="0" w:color="auto"/>
            <w:bottom w:val="none" w:sz="0" w:space="0" w:color="auto"/>
            <w:right w:val="none" w:sz="0" w:space="0" w:color="auto"/>
          </w:divBdr>
        </w:div>
        <w:div w:id="114718562">
          <w:marLeft w:val="0"/>
          <w:marRight w:val="0"/>
          <w:marTop w:val="0"/>
          <w:marBottom w:val="0"/>
          <w:divBdr>
            <w:top w:val="none" w:sz="0" w:space="0" w:color="auto"/>
            <w:left w:val="none" w:sz="0" w:space="0" w:color="auto"/>
            <w:bottom w:val="none" w:sz="0" w:space="0" w:color="auto"/>
            <w:right w:val="none" w:sz="0" w:space="0" w:color="auto"/>
          </w:divBdr>
        </w:div>
        <w:div w:id="156507498">
          <w:marLeft w:val="0"/>
          <w:marRight w:val="0"/>
          <w:marTop w:val="0"/>
          <w:marBottom w:val="0"/>
          <w:divBdr>
            <w:top w:val="none" w:sz="0" w:space="0" w:color="auto"/>
            <w:left w:val="none" w:sz="0" w:space="0" w:color="auto"/>
            <w:bottom w:val="none" w:sz="0" w:space="0" w:color="auto"/>
            <w:right w:val="none" w:sz="0" w:space="0" w:color="auto"/>
          </w:divBdr>
        </w:div>
        <w:div w:id="80297511">
          <w:marLeft w:val="0"/>
          <w:marRight w:val="0"/>
          <w:marTop w:val="0"/>
          <w:marBottom w:val="0"/>
          <w:divBdr>
            <w:top w:val="none" w:sz="0" w:space="0" w:color="auto"/>
            <w:left w:val="none" w:sz="0" w:space="0" w:color="auto"/>
            <w:bottom w:val="none" w:sz="0" w:space="0" w:color="auto"/>
            <w:right w:val="none" w:sz="0" w:space="0" w:color="auto"/>
          </w:divBdr>
        </w:div>
        <w:div w:id="1947540274">
          <w:marLeft w:val="0"/>
          <w:marRight w:val="0"/>
          <w:marTop w:val="0"/>
          <w:marBottom w:val="0"/>
          <w:divBdr>
            <w:top w:val="none" w:sz="0" w:space="0" w:color="auto"/>
            <w:left w:val="none" w:sz="0" w:space="0" w:color="auto"/>
            <w:bottom w:val="none" w:sz="0" w:space="0" w:color="auto"/>
            <w:right w:val="none" w:sz="0" w:space="0" w:color="auto"/>
          </w:divBdr>
        </w:div>
        <w:div w:id="1728450498">
          <w:marLeft w:val="0"/>
          <w:marRight w:val="0"/>
          <w:marTop w:val="0"/>
          <w:marBottom w:val="0"/>
          <w:divBdr>
            <w:top w:val="none" w:sz="0" w:space="0" w:color="auto"/>
            <w:left w:val="none" w:sz="0" w:space="0" w:color="auto"/>
            <w:bottom w:val="none" w:sz="0" w:space="0" w:color="auto"/>
            <w:right w:val="none" w:sz="0" w:space="0" w:color="auto"/>
          </w:divBdr>
        </w:div>
        <w:div w:id="26415317">
          <w:marLeft w:val="0"/>
          <w:marRight w:val="0"/>
          <w:marTop w:val="0"/>
          <w:marBottom w:val="0"/>
          <w:divBdr>
            <w:top w:val="none" w:sz="0" w:space="0" w:color="auto"/>
            <w:left w:val="none" w:sz="0" w:space="0" w:color="auto"/>
            <w:bottom w:val="none" w:sz="0" w:space="0" w:color="auto"/>
            <w:right w:val="none" w:sz="0" w:space="0" w:color="auto"/>
          </w:divBdr>
        </w:div>
        <w:div w:id="1525829025">
          <w:marLeft w:val="0"/>
          <w:marRight w:val="0"/>
          <w:marTop w:val="0"/>
          <w:marBottom w:val="0"/>
          <w:divBdr>
            <w:top w:val="none" w:sz="0" w:space="0" w:color="auto"/>
            <w:left w:val="none" w:sz="0" w:space="0" w:color="auto"/>
            <w:bottom w:val="none" w:sz="0" w:space="0" w:color="auto"/>
            <w:right w:val="none" w:sz="0" w:space="0" w:color="auto"/>
          </w:divBdr>
        </w:div>
        <w:div w:id="835001426">
          <w:marLeft w:val="0"/>
          <w:marRight w:val="0"/>
          <w:marTop w:val="0"/>
          <w:marBottom w:val="0"/>
          <w:divBdr>
            <w:top w:val="none" w:sz="0" w:space="0" w:color="auto"/>
            <w:left w:val="none" w:sz="0" w:space="0" w:color="auto"/>
            <w:bottom w:val="none" w:sz="0" w:space="0" w:color="auto"/>
            <w:right w:val="none" w:sz="0" w:space="0" w:color="auto"/>
          </w:divBdr>
        </w:div>
        <w:div w:id="197162625">
          <w:marLeft w:val="0"/>
          <w:marRight w:val="0"/>
          <w:marTop w:val="0"/>
          <w:marBottom w:val="0"/>
          <w:divBdr>
            <w:top w:val="none" w:sz="0" w:space="0" w:color="auto"/>
            <w:left w:val="none" w:sz="0" w:space="0" w:color="auto"/>
            <w:bottom w:val="none" w:sz="0" w:space="0" w:color="auto"/>
            <w:right w:val="none" w:sz="0" w:space="0" w:color="auto"/>
          </w:divBdr>
        </w:div>
        <w:div w:id="1267495190">
          <w:marLeft w:val="0"/>
          <w:marRight w:val="0"/>
          <w:marTop w:val="0"/>
          <w:marBottom w:val="0"/>
          <w:divBdr>
            <w:top w:val="none" w:sz="0" w:space="0" w:color="auto"/>
            <w:left w:val="none" w:sz="0" w:space="0" w:color="auto"/>
            <w:bottom w:val="none" w:sz="0" w:space="0" w:color="auto"/>
            <w:right w:val="none" w:sz="0" w:space="0" w:color="auto"/>
          </w:divBdr>
        </w:div>
        <w:div w:id="72239619">
          <w:marLeft w:val="0"/>
          <w:marRight w:val="0"/>
          <w:marTop w:val="0"/>
          <w:marBottom w:val="0"/>
          <w:divBdr>
            <w:top w:val="none" w:sz="0" w:space="0" w:color="auto"/>
            <w:left w:val="none" w:sz="0" w:space="0" w:color="auto"/>
            <w:bottom w:val="none" w:sz="0" w:space="0" w:color="auto"/>
            <w:right w:val="none" w:sz="0" w:space="0" w:color="auto"/>
          </w:divBdr>
        </w:div>
        <w:div w:id="18285331">
          <w:marLeft w:val="0"/>
          <w:marRight w:val="0"/>
          <w:marTop w:val="0"/>
          <w:marBottom w:val="0"/>
          <w:divBdr>
            <w:top w:val="none" w:sz="0" w:space="0" w:color="auto"/>
            <w:left w:val="none" w:sz="0" w:space="0" w:color="auto"/>
            <w:bottom w:val="none" w:sz="0" w:space="0" w:color="auto"/>
            <w:right w:val="none" w:sz="0" w:space="0" w:color="auto"/>
          </w:divBdr>
        </w:div>
        <w:div w:id="2031560960">
          <w:marLeft w:val="0"/>
          <w:marRight w:val="0"/>
          <w:marTop w:val="0"/>
          <w:marBottom w:val="0"/>
          <w:divBdr>
            <w:top w:val="none" w:sz="0" w:space="0" w:color="auto"/>
            <w:left w:val="none" w:sz="0" w:space="0" w:color="auto"/>
            <w:bottom w:val="none" w:sz="0" w:space="0" w:color="auto"/>
            <w:right w:val="none" w:sz="0" w:space="0" w:color="auto"/>
          </w:divBdr>
        </w:div>
        <w:div w:id="2002195743">
          <w:marLeft w:val="0"/>
          <w:marRight w:val="0"/>
          <w:marTop w:val="0"/>
          <w:marBottom w:val="0"/>
          <w:divBdr>
            <w:top w:val="none" w:sz="0" w:space="0" w:color="auto"/>
            <w:left w:val="none" w:sz="0" w:space="0" w:color="auto"/>
            <w:bottom w:val="none" w:sz="0" w:space="0" w:color="auto"/>
            <w:right w:val="none" w:sz="0" w:space="0" w:color="auto"/>
          </w:divBdr>
        </w:div>
        <w:div w:id="1424692154">
          <w:marLeft w:val="0"/>
          <w:marRight w:val="0"/>
          <w:marTop w:val="0"/>
          <w:marBottom w:val="0"/>
          <w:divBdr>
            <w:top w:val="none" w:sz="0" w:space="0" w:color="auto"/>
            <w:left w:val="none" w:sz="0" w:space="0" w:color="auto"/>
            <w:bottom w:val="none" w:sz="0" w:space="0" w:color="auto"/>
            <w:right w:val="none" w:sz="0" w:space="0" w:color="auto"/>
          </w:divBdr>
        </w:div>
        <w:div w:id="1275987785">
          <w:marLeft w:val="0"/>
          <w:marRight w:val="0"/>
          <w:marTop w:val="0"/>
          <w:marBottom w:val="0"/>
          <w:divBdr>
            <w:top w:val="none" w:sz="0" w:space="0" w:color="auto"/>
            <w:left w:val="none" w:sz="0" w:space="0" w:color="auto"/>
            <w:bottom w:val="none" w:sz="0" w:space="0" w:color="auto"/>
            <w:right w:val="none" w:sz="0" w:space="0" w:color="auto"/>
          </w:divBdr>
        </w:div>
        <w:div w:id="1948148187">
          <w:marLeft w:val="0"/>
          <w:marRight w:val="0"/>
          <w:marTop w:val="0"/>
          <w:marBottom w:val="0"/>
          <w:divBdr>
            <w:top w:val="none" w:sz="0" w:space="0" w:color="auto"/>
            <w:left w:val="none" w:sz="0" w:space="0" w:color="auto"/>
            <w:bottom w:val="none" w:sz="0" w:space="0" w:color="auto"/>
            <w:right w:val="none" w:sz="0" w:space="0" w:color="auto"/>
          </w:divBdr>
        </w:div>
        <w:div w:id="554005921">
          <w:marLeft w:val="0"/>
          <w:marRight w:val="0"/>
          <w:marTop w:val="0"/>
          <w:marBottom w:val="0"/>
          <w:divBdr>
            <w:top w:val="none" w:sz="0" w:space="0" w:color="auto"/>
            <w:left w:val="none" w:sz="0" w:space="0" w:color="auto"/>
            <w:bottom w:val="none" w:sz="0" w:space="0" w:color="auto"/>
            <w:right w:val="none" w:sz="0" w:space="0" w:color="auto"/>
          </w:divBdr>
        </w:div>
        <w:div w:id="1490251607">
          <w:marLeft w:val="0"/>
          <w:marRight w:val="0"/>
          <w:marTop w:val="0"/>
          <w:marBottom w:val="0"/>
          <w:divBdr>
            <w:top w:val="none" w:sz="0" w:space="0" w:color="auto"/>
            <w:left w:val="none" w:sz="0" w:space="0" w:color="auto"/>
            <w:bottom w:val="none" w:sz="0" w:space="0" w:color="auto"/>
            <w:right w:val="none" w:sz="0" w:space="0" w:color="auto"/>
          </w:divBdr>
        </w:div>
        <w:div w:id="283461050">
          <w:marLeft w:val="0"/>
          <w:marRight w:val="0"/>
          <w:marTop w:val="0"/>
          <w:marBottom w:val="0"/>
          <w:divBdr>
            <w:top w:val="none" w:sz="0" w:space="0" w:color="auto"/>
            <w:left w:val="none" w:sz="0" w:space="0" w:color="auto"/>
            <w:bottom w:val="none" w:sz="0" w:space="0" w:color="auto"/>
            <w:right w:val="none" w:sz="0" w:space="0" w:color="auto"/>
          </w:divBdr>
        </w:div>
        <w:div w:id="455805332">
          <w:marLeft w:val="0"/>
          <w:marRight w:val="0"/>
          <w:marTop w:val="0"/>
          <w:marBottom w:val="0"/>
          <w:divBdr>
            <w:top w:val="none" w:sz="0" w:space="0" w:color="auto"/>
            <w:left w:val="none" w:sz="0" w:space="0" w:color="auto"/>
            <w:bottom w:val="none" w:sz="0" w:space="0" w:color="auto"/>
            <w:right w:val="none" w:sz="0" w:space="0" w:color="auto"/>
          </w:divBdr>
        </w:div>
        <w:div w:id="45885016">
          <w:marLeft w:val="0"/>
          <w:marRight w:val="0"/>
          <w:marTop w:val="0"/>
          <w:marBottom w:val="0"/>
          <w:divBdr>
            <w:top w:val="none" w:sz="0" w:space="0" w:color="auto"/>
            <w:left w:val="none" w:sz="0" w:space="0" w:color="auto"/>
            <w:bottom w:val="none" w:sz="0" w:space="0" w:color="auto"/>
            <w:right w:val="none" w:sz="0" w:space="0" w:color="auto"/>
          </w:divBdr>
        </w:div>
        <w:div w:id="401828423">
          <w:marLeft w:val="0"/>
          <w:marRight w:val="0"/>
          <w:marTop w:val="0"/>
          <w:marBottom w:val="0"/>
          <w:divBdr>
            <w:top w:val="none" w:sz="0" w:space="0" w:color="auto"/>
            <w:left w:val="none" w:sz="0" w:space="0" w:color="auto"/>
            <w:bottom w:val="none" w:sz="0" w:space="0" w:color="auto"/>
            <w:right w:val="none" w:sz="0" w:space="0" w:color="auto"/>
          </w:divBdr>
        </w:div>
        <w:div w:id="1282760796">
          <w:marLeft w:val="0"/>
          <w:marRight w:val="0"/>
          <w:marTop w:val="0"/>
          <w:marBottom w:val="0"/>
          <w:divBdr>
            <w:top w:val="none" w:sz="0" w:space="0" w:color="auto"/>
            <w:left w:val="none" w:sz="0" w:space="0" w:color="auto"/>
            <w:bottom w:val="none" w:sz="0" w:space="0" w:color="auto"/>
            <w:right w:val="none" w:sz="0" w:space="0" w:color="auto"/>
          </w:divBdr>
        </w:div>
        <w:div w:id="1633244645">
          <w:marLeft w:val="0"/>
          <w:marRight w:val="0"/>
          <w:marTop w:val="0"/>
          <w:marBottom w:val="0"/>
          <w:divBdr>
            <w:top w:val="none" w:sz="0" w:space="0" w:color="auto"/>
            <w:left w:val="none" w:sz="0" w:space="0" w:color="auto"/>
            <w:bottom w:val="none" w:sz="0" w:space="0" w:color="auto"/>
            <w:right w:val="none" w:sz="0" w:space="0" w:color="auto"/>
          </w:divBdr>
        </w:div>
        <w:div w:id="1313757907">
          <w:marLeft w:val="0"/>
          <w:marRight w:val="0"/>
          <w:marTop w:val="0"/>
          <w:marBottom w:val="0"/>
          <w:divBdr>
            <w:top w:val="none" w:sz="0" w:space="0" w:color="auto"/>
            <w:left w:val="none" w:sz="0" w:space="0" w:color="auto"/>
            <w:bottom w:val="none" w:sz="0" w:space="0" w:color="auto"/>
            <w:right w:val="none" w:sz="0" w:space="0" w:color="auto"/>
          </w:divBdr>
        </w:div>
        <w:div w:id="1844203333">
          <w:marLeft w:val="0"/>
          <w:marRight w:val="0"/>
          <w:marTop w:val="0"/>
          <w:marBottom w:val="0"/>
          <w:divBdr>
            <w:top w:val="none" w:sz="0" w:space="0" w:color="auto"/>
            <w:left w:val="none" w:sz="0" w:space="0" w:color="auto"/>
            <w:bottom w:val="none" w:sz="0" w:space="0" w:color="auto"/>
            <w:right w:val="none" w:sz="0" w:space="0" w:color="auto"/>
          </w:divBdr>
        </w:div>
        <w:div w:id="449785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po.warmia.mazury.pl/artykul/3347/zasady-dla-umow-podpisanych-po-1-stycznia-2018-rok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1EAC3-661A-4EDB-A4BC-12738C31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4471</Words>
  <Characters>26830</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Syta</dc:creator>
  <cp:lastModifiedBy>Karol Syta</cp:lastModifiedBy>
  <cp:revision>4</cp:revision>
  <cp:lastPrinted>2018-04-05T08:24:00Z</cp:lastPrinted>
  <dcterms:created xsi:type="dcterms:W3CDTF">2018-04-05T08:25:00Z</dcterms:created>
  <dcterms:modified xsi:type="dcterms:W3CDTF">2018-04-05T08:42:00Z</dcterms:modified>
</cp:coreProperties>
</file>